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50A07" w14:textId="4A4602AC" w:rsidR="009B4269" w:rsidRPr="00353E48" w:rsidRDefault="009B4269" w:rsidP="009B4269">
      <w:pPr>
        <w:rPr>
          <w:b/>
          <w:bCs/>
          <w:lang w:val="fr-BE"/>
        </w:rPr>
      </w:pPr>
      <w:r w:rsidRPr="00353E48">
        <w:rPr>
          <w:b/>
          <w:bCs/>
          <w:lang w:val="fr-BE"/>
        </w:rPr>
        <w:t>Règlement de gestion du bar – Amicale pompiers de Blaton</w:t>
      </w:r>
    </w:p>
    <w:p w14:paraId="48FE586D" w14:textId="41D3E866" w:rsidR="009B4269" w:rsidRPr="00353E48" w:rsidRDefault="009B4269" w:rsidP="009B4269">
      <w:pPr>
        <w:rPr>
          <w:lang w:val="fr-BE"/>
        </w:rPr>
      </w:pPr>
      <w:r w:rsidRPr="00353E48">
        <w:rPr>
          <w:b/>
          <w:bCs/>
          <w:lang w:val="fr-BE"/>
        </w:rPr>
        <w:t>Version :</w:t>
      </w:r>
      <w:r w:rsidRPr="00353E48">
        <w:rPr>
          <w:lang w:val="fr-BE"/>
        </w:rPr>
        <w:t xml:space="preserve"> v</w:t>
      </w:r>
      <w:r w:rsidR="002B78B8" w:rsidRPr="00353E48">
        <w:rPr>
          <w:lang w:val="fr-BE"/>
        </w:rPr>
        <w:t>2</w:t>
      </w:r>
      <w:r w:rsidRPr="00353E48">
        <w:rPr>
          <w:lang w:val="fr-BE"/>
        </w:rPr>
        <w:t xml:space="preserve">.0 — </w:t>
      </w:r>
      <w:r w:rsidRPr="00353E48">
        <w:rPr>
          <w:b/>
          <w:bCs/>
          <w:lang w:val="fr-BE"/>
        </w:rPr>
        <w:t>Date d’entrée en vigueur :</w:t>
      </w:r>
      <w:r w:rsidRPr="00353E48">
        <w:rPr>
          <w:lang w:val="fr-BE"/>
        </w:rPr>
        <w:t xml:space="preserve"> [</w:t>
      </w:r>
      <w:r w:rsidR="00D47275">
        <w:rPr>
          <w:lang w:val="fr-BE"/>
        </w:rPr>
        <w:t>0</w:t>
      </w:r>
      <w:r w:rsidR="00EA11CA">
        <w:rPr>
          <w:lang w:val="fr-BE"/>
        </w:rPr>
        <w:t>2</w:t>
      </w:r>
      <w:r w:rsidRPr="00353E48">
        <w:rPr>
          <w:lang w:val="fr-BE"/>
        </w:rPr>
        <w:t>/</w:t>
      </w:r>
      <w:r w:rsidR="00D47275">
        <w:rPr>
          <w:lang w:val="fr-BE"/>
        </w:rPr>
        <w:t>04/2026</w:t>
      </w:r>
      <w:r w:rsidRPr="00353E48">
        <w:rPr>
          <w:lang w:val="fr-BE"/>
        </w:rPr>
        <w:t>]</w:t>
      </w:r>
      <w:r w:rsidRPr="00353E48">
        <w:rPr>
          <w:lang w:val="fr-BE"/>
        </w:rPr>
        <w:br/>
      </w:r>
      <w:r w:rsidRPr="00353E48">
        <w:rPr>
          <w:b/>
          <w:bCs/>
          <w:lang w:val="fr-BE"/>
        </w:rPr>
        <w:t>Périmètre :</w:t>
      </w:r>
      <w:r w:rsidRPr="00353E48">
        <w:rPr>
          <w:lang w:val="fr-BE"/>
        </w:rPr>
        <w:t xml:space="preserve"> Ce règlement s’applique aux bénévoles, membres, responsables d’équipe, invités (parents, </w:t>
      </w:r>
      <w:r w:rsidR="00353E48" w:rsidRPr="00353E48">
        <w:rPr>
          <w:lang w:val="fr-BE"/>
        </w:rPr>
        <w:t>conjoints,</w:t>
      </w:r>
      <w:r w:rsidR="00353E48">
        <w:rPr>
          <w:lang w:val="fr-BE"/>
        </w:rPr>
        <w:t xml:space="preserve"> …</w:t>
      </w:r>
      <w:r w:rsidRPr="00353E48">
        <w:rPr>
          <w:lang w:val="fr-BE"/>
        </w:rPr>
        <w:t>) ainsi qu’à toute personne présente au bar.</w:t>
      </w:r>
    </w:p>
    <w:p w14:paraId="60933C0A" w14:textId="77777777" w:rsidR="009B4269" w:rsidRPr="00353E48" w:rsidRDefault="009B4269" w:rsidP="009B4269">
      <w:pPr>
        <w:rPr>
          <w:b/>
          <w:bCs/>
          <w:lang w:val="fr-BE"/>
        </w:rPr>
      </w:pPr>
      <w:r w:rsidRPr="00353E48">
        <w:rPr>
          <w:b/>
          <w:bCs/>
          <w:lang w:val="fr-BE"/>
        </w:rPr>
        <w:t>1) Objet et principes</w:t>
      </w:r>
    </w:p>
    <w:p w14:paraId="0B7341CC" w14:textId="77777777" w:rsidR="009B4269" w:rsidRPr="00353E48" w:rsidRDefault="009B4269" w:rsidP="009B4269">
      <w:pPr>
        <w:numPr>
          <w:ilvl w:val="0"/>
          <w:numId w:val="1"/>
        </w:numPr>
        <w:rPr>
          <w:lang w:val="fr-BE"/>
        </w:rPr>
      </w:pPr>
      <w:r w:rsidRPr="00353E48">
        <w:rPr>
          <w:lang w:val="fr-BE"/>
        </w:rPr>
        <w:t xml:space="preserve">Garantir une </w:t>
      </w:r>
      <w:r w:rsidRPr="00353E48">
        <w:rPr>
          <w:b/>
          <w:bCs/>
          <w:lang w:val="fr-BE"/>
        </w:rPr>
        <w:t>exploitation sûre, responsable et transparente</w:t>
      </w:r>
      <w:r w:rsidRPr="00353E48">
        <w:rPr>
          <w:lang w:val="fr-BE"/>
        </w:rPr>
        <w:t xml:space="preserve"> du bar.</w:t>
      </w:r>
    </w:p>
    <w:p w14:paraId="5FAFF3BE" w14:textId="77777777" w:rsidR="009B4269" w:rsidRPr="00353E48" w:rsidRDefault="009B4269" w:rsidP="009B4269">
      <w:pPr>
        <w:numPr>
          <w:ilvl w:val="0"/>
          <w:numId w:val="1"/>
        </w:numPr>
        <w:rPr>
          <w:lang w:val="fr-BE"/>
        </w:rPr>
      </w:pPr>
      <w:r w:rsidRPr="00353E48">
        <w:rPr>
          <w:lang w:val="fr-BE"/>
        </w:rPr>
        <w:t>Respect des lois en vigueur (alcool, hygiène, bruit, tabac, sécurité) et des règles internes de l’amicale.</w:t>
      </w:r>
    </w:p>
    <w:p w14:paraId="7C26A88C" w14:textId="1CF22F6F" w:rsidR="009B4269" w:rsidRPr="00353E48" w:rsidRDefault="009B4269" w:rsidP="009B4269">
      <w:pPr>
        <w:numPr>
          <w:ilvl w:val="0"/>
          <w:numId w:val="1"/>
        </w:numPr>
        <w:rPr>
          <w:lang w:val="fr-BE"/>
        </w:rPr>
      </w:pPr>
      <w:r w:rsidRPr="00353E48">
        <w:rPr>
          <w:lang w:val="fr-BE"/>
        </w:rPr>
        <w:t xml:space="preserve">Priorité à la </w:t>
      </w:r>
      <w:r w:rsidRPr="00353E48">
        <w:rPr>
          <w:b/>
          <w:bCs/>
          <w:lang w:val="fr-BE"/>
        </w:rPr>
        <w:t>prévention</w:t>
      </w:r>
      <w:r w:rsidRPr="00353E48">
        <w:rPr>
          <w:lang w:val="fr-BE"/>
        </w:rPr>
        <w:t xml:space="preserve"> (alcool, risques, nuisances) et au </w:t>
      </w:r>
      <w:r w:rsidRPr="00353E48">
        <w:rPr>
          <w:b/>
          <w:bCs/>
          <w:lang w:val="fr-BE"/>
        </w:rPr>
        <w:t>bien</w:t>
      </w:r>
      <w:r w:rsidRPr="00353E48">
        <w:rPr>
          <w:b/>
          <w:bCs/>
          <w:lang w:val="fr-BE"/>
        </w:rPr>
        <w:noBreakHyphen/>
        <w:t>être</w:t>
      </w:r>
      <w:r w:rsidRPr="00353E48">
        <w:rPr>
          <w:lang w:val="fr-BE"/>
        </w:rPr>
        <w:t xml:space="preserve"> de tous (équipe de garde incluse).</w:t>
      </w:r>
      <w:r w:rsidR="003D69E1" w:rsidRPr="00353E48">
        <w:rPr>
          <w:lang w:val="fr-BE"/>
        </w:rPr>
        <w:t xml:space="preserve"> </w:t>
      </w:r>
    </w:p>
    <w:p w14:paraId="721CEB9B" w14:textId="77777777" w:rsidR="009B4269" w:rsidRPr="00353E48" w:rsidRDefault="009B4269" w:rsidP="009B4269">
      <w:pPr>
        <w:rPr>
          <w:b/>
          <w:bCs/>
          <w:lang w:val="fr-BE"/>
        </w:rPr>
      </w:pPr>
      <w:r w:rsidRPr="00353E48">
        <w:rPr>
          <w:b/>
          <w:bCs/>
          <w:lang w:val="fr-BE"/>
        </w:rPr>
        <w:t>2) Horaires &amp; accès</w:t>
      </w:r>
    </w:p>
    <w:p w14:paraId="5A87971D" w14:textId="01884A56" w:rsidR="009B4269" w:rsidRPr="00353E48" w:rsidRDefault="009B4269" w:rsidP="009B4269">
      <w:pPr>
        <w:numPr>
          <w:ilvl w:val="0"/>
          <w:numId w:val="2"/>
        </w:numPr>
        <w:rPr>
          <w:lang w:val="fr-BE"/>
        </w:rPr>
      </w:pPr>
      <w:r w:rsidRPr="00353E48">
        <w:rPr>
          <w:b/>
          <w:bCs/>
          <w:lang w:val="fr-BE"/>
        </w:rPr>
        <w:t>Jour d’ouverture :</w:t>
      </w:r>
      <w:r w:rsidRPr="00353E48">
        <w:rPr>
          <w:lang w:val="fr-BE"/>
        </w:rPr>
        <w:t xml:space="preserve"> </w:t>
      </w:r>
      <w:r w:rsidR="003D69E1" w:rsidRPr="00353E48">
        <w:rPr>
          <w:lang w:val="fr-BE"/>
        </w:rPr>
        <w:t>Le vendredi</w:t>
      </w:r>
      <w:r w:rsidR="0051606B" w:rsidRPr="00353E48">
        <w:rPr>
          <w:lang w:val="fr-BE"/>
        </w:rPr>
        <w:t xml:space="preserve">. </w:t>
      </w:r>
      <w:r w:rsidR="00582955">
        <w:rPr>
          <w:lang w:val="fr-BE"/>
        </w:rPr>
        <w:br/>
      </w:r>
      <w:r w:rsidR="0051606B" w:rsidRPr="00353E48">
        <w:rPr>
          <w:lang w:val="fr-BE"/>
        </w:rPr>
        <w:t xml:space="preserve">Ouverture autorisée pendant 1h après un exercice. </w:t>
      </w:r>
      <w:r w:rsidR="00582955">
        <w:rPr>
          <w:lang w:val="fr-BE"/>
        </w:rPr>
        <w:br/>
      </w:r>
      <w:r w:rsidR="0051606B" w:rsidRPr="00353E48">
        <w:rPr>
          <w:lang w:val="fr-BE"/>
        </w:rPr>
        <w:t>Ouverture possible à la suite d’événements exceptionnels</w:t>
      </w:r>
      <w:r w:rsidR="00012CEF" w:rsidRPr="00353E48">
        <w:rPr>
          <w:lang w:val="fr-BE"/>
        </w:rPr>
        <w:t xml:space="preserve"> (</w:t>
      </w:r>
      <w:r w:rsidR="00582955" w:rsidRPr="00353E48">
        <w:rPr>
          <w:lang w:val="fr-BE"/>
        </w:rPr>
        <w:t>préparation</w:t>
      </w:r>
      <w:r w:rsidR="00012CEF" w:rsidRPr="00353E48">
        <w:rPr>
          <w:lang w:val="fr-BE"/>
        </w:rPr>
        <w:t xml:space="preserve"> porte ouverte par exemple)</w:t>
      </w:r>
    </w:p>
    <w:p w14:paraId="1EBD0C7A" w14:textId="2F22B855" w:rsidR="009B4269" w:rsidRPr="00353E48" w:rsidRDefault="009B4269" w:rsidP="009B4269">
      <w:pPr>
        <w:numPr>
          <w:ilvl w:val="0"/>
          <w:numId w:val="2"/>
        </w:numPr>
        <w:rPr>
          <w:lang w:val="fr-BE"/>
        </w:rPr>
      </w:pPr>
      <w:r w:rsidRPr="00353E48">
        <w:rPr>
          <w:b/>
          <w:bCs/>
          <w:lang w:val="fr-BE"/>
        </w:rPr>
        <w:t>Plages de service</w:t>
      </w:r>
      <w:r w:rsidRPr="00353E48">
        <w:rPr>
          <w:lang w:val="fr-BE"/>
        </w:rPr>
        <w:t xml:space="preserve"> : </w:t>
      </w:r>
      <w:r w:rsidR="00012CEF" w:rsidRPr="00353E48">
        <w:rPr>
          <w:lang w:val="fr-BE"/>
        </w:rPr>
        <w:t>D</w:t>
      </w:r>
      <w:r w:rsidRPr="00353E48">
        <w:rPr>
          <w:lang w:val="fr-BE"/>
        </w:rPr>
        <w:t xml:space="preserve">e </w:t>
      </w:r>
      <w:r w:rsidR="00012CEF" w:rsidRPr="00353E48">
        <w:rPr>
          <w:lang w:val="fr-BE"/>
        </w:rPr>
        <w:t>18</w:t>
      </w:r>
      <w:r w:rsidRPr="00353E48">
        <w:rPr>
          <w:lang w:val="fr-BE"/>
        </w:rPr>
        <w:t xml:space="preserve">h à </w:t>
      </w:r>
      <w:r w:rsidR="00012CEF" w:rsidRPr="00353E48">
        <w:rPr>
          <w:lang w:val="fr-BE"/>
        </w:rPr>
        <w:t>22</w:t>
      </w:r>
      <w:r w:rsidRPr="00353E48">
        <w:rPr>
          <w:lang w:val="fr-BE"/>
        </w:rPr>
        <w:t>h</w:t>
      </w:r>
      <w:r w:rsidR="00012CEF" w:rsidRPr="00353E48">
        <w:rPr>
          <w:lang w:val="fr-BE"/>
        </w:rPr>
        <w:t>30</w:t>
      </w:r>
    </w:p>
    <w:p w14:paraId="55946F19" w14:textId="5F071E4F" w:rsidR="009B4269" w:rsidRPr="00353E48" w:rsidRDefault="009B4269" w:rsidP="009B4269">
      <w:pPr>
        <w:numPr>
          <w:ilvl w:val="0"/>
          <w:numId w:val="2"/>
        </w:numPr>
        <w:rPr>
          <w:lang w:val="fr-BE"/>
        </w:rPr>
      </w:pPr>
      <w:r w:rsidRPr="00353E48">
        <w:rPr>
          <w:b/>
          <w:bCs/>
          <w:lang w:val="fr-BE"/>
        </w:rPr>
        <w:t>Heure de dernière commande</w:t>
      </w:r>
      <w:r w:rsidRPr="00353E48">
        <w:rPr>
          <w:lang w:val="fr-BE"/>
        </w:rPr>
        <w:t xml:space="preserve"> : </w:t>
      </w:r>
      <w:r w:rsidR="000F6EAC" w:rsidRPr="00353E48">
        <w:rPr>
          <w:lang w:val="fr-BE"/>
        </w:rPr>
        <w:t>22h</w:t>
      </w:r>
    </w:p>
    <w:p w14:paraId="3A76F690" w14:textId="7C2777D8" w:rsidR="009B4269" w:rsidRPr="00353E48" w:rsidRDefault="009B4269" w:rsidP="009B4269">
      <w:pPr>
        <w:numPr>
          <w:ilvl w:val="0"/>
          <w:numId w:val="2"/>
        </w:numPr>
        <w:rPr>
          <w:lang w:val="fr-BE"/>
        </w:rPr>
      </w:pPr>
      <w:r w:rsidRPr="00353E48">
        <w:rPr>
          <w:b/>
          <w:bCs/>
          <w:lang w:val="fr-BE"/>
        </w:rPr>
        <w:t>Fermeture</w:t>
      </w:r>
      <w:r w:rsidR="000F6EAC" w:rsidRPr="00353E48">
        <w:rPr>
          <w:b/>
          <w:bCs/>
          <w:lang w:val="fr-BE"/>
        </w:rPr>
        <w:t xml:space="preserve"> :</w:t>
      </w:r>
      <w:r w:rsidRPr="00353E48">
        <w:rPr>
          <w:lang w:val="fr-BE"/>
        </w:rPr>
        <w:t xml:space="preserve"> </w:t>
      </w:r>
      <w:r w:rsidR="000F6EAC" w:rsidRPr="00353E48">
        <w:rPr>
          <w:lang w:val="fr-BE"/>
        </w:rPr>
        <w:t>Lors de la fermeture, il est demandé de donner au minimum un coup de balai</w:t>
      </w:r>
      <w:r w:rsidR="001B7B18" w:rsidRPr="00353E48">
        <w:rPr>
          <w:lang w:val="fr-BE"/>
        </w:rPr>
        <w:t xml:space="preserve">, de veiller </w:t>
      </w:r>
      <w:r w:rsidR="00221938">
        <w:rPr>
          <w:lang w:val="fr-BE"/>
        </w:rPr>
        <w:t xml:space="preserve">à ce </w:t>
      </w:r>
      <w:r w:rsidR="001B7B18" w:rsidRPr="00353E48">
        <w:rPr>
          <w:lang w:val="fr-BE"/>
        </w:rPr>
        <w:t>que la porte du bar soit fermée et que les lumières soient éteintes.</w:t>
      </w:r>
    </w:p>
    <w:p w14:paraId="00DDBC0C" w14:textId="7D7BE226" w:rsidR="009B4269" w:rsidRPr="00353E48" w:rsidRDefault="009B4269" w:rsidP="009B4269">
      <w:pPr>
        <w:numPr>
          <w:ilvl w:val="0"/>
          <w:numId w:val="2"/>
        </w:numPr>
        <w:rPr>
          <w:lang w:val="fr-BE"/>
        </w:rPr>
      </w:pPr>
      <w:r w:rsidRPr="00353E48">
        <w:rPr>
          <w:b/>
          <w:bCs/>
          <w:lang w:val="fr-BE"/>
        </w:rPr>
        <w:t>Accès locaux (badge) + code cadenas</w:t>
      </w:r>
      <w:r w:rsidRPr="00353E48">
        <w:rPr>
          <w:lang w:val="fr-BE"/>
        </w:rPr>
        <w:t xml:space="preserve"> :</w:t>
      </w:r>
      <w:r w:rsidR="00F42B96" w:rsidRPr="00353E48">
        <w:rPr>
          <w:lang w:val="fr-BE"/>
        </w:rPr>
        <w:t xml:space="preserve"> </w:t>
      </w:r>
      <w:r w:rsidRPr="00353E48">
        <w:rPr>
          <w:lang w:val="fr-BE"/>
        </w:rPr>
        <w:t xml:space="preserve">Accès </w:t>
      </w:r>
      <w:r w:rsidR="00713B23" w:rsidRPr="00353E48">
        <w:rPr>
          <w:lang w:val="fr-BE"/>
        </w:rPr>
        <w:t>badges</w:t>
      </w:r>
      <w:r w:rsidRPr="00353E48">
        <w:rPr>
          <w:lang w:val="fr-BE"/>
        </w:rPr>
        <w:t xml:space="preserve"> </w:t>
      </w:r>
      <w:r w:rsidR="007C3893" w:rsidRPr="00353E48">
        <w:rPr>
          <w:lang w:val="fr-BE"/>
        </w:rPr>
        <w:t xml:space="preserve">vers la </w:t>
      </w:r>
      <w:r w:rsidR="00221938" w:rsidRPr="00353E48">
        <w:rPr>
          <w:lang w:val="fr-BE"/>
        </w:rPr>
        <w:t>réserve</w:t>
      </w:r>
      <w:r w:rsidR="00F42B96" w:rsidRPr="00353E48">
        <w:rPr>
          <w:lang w:val="fr-BE"/>
        </w:rPr>
        <w:t xml:space="preserve"> et connaissance des codes cadenas sont</w:t>
      </w:r>
      <w:r w:rsidRPr="00353E48">
        <w:rPr>
          <w:lang w:val="fr-BE"/>
        </w:rPr>
        <w:t xml:space="preserve"> détenues par </w:t>
      </w:r>
      <w:r w:rsidR="00F42B96" w:rsidRPr="00353E48">
        <w:rPr>
          <w:lang w:val="fr-BE"/>
        </w:rPr>
        <w:t>Rudy Delattre</w:t>
      </w:r>
      <w:r w:rsidR="00B0517B" w:rsidRPr="00353E48">
        <w:rPr>
          <w:lang w:val="fr-BE"/>
        </w:rPr>
        <w:t>, Gaetan Delattre, Jodie Ovens</w:t>
      </w:r>
      <w:r w:rsidRPr="00353E48">
        <w:rPr>
          <w:lang w:val="fr-BE"/>
        </w:rPr>
        <w:t>,</w:t>
      </w:r>
      <w:r w:rsidR="00B0517B" w:rsidRPr="00353E48">
        <w:rPr>
          <w:lang w:val="fr-BE"/>
        </w:rPr>
        <w:t xml:space="preserve"> Geoffrey Vercruyse et Geoffrey Cambier.</w:t>
      </w:r>
      <w:r w:rsidR="003F4A02" w:rsidRPr="00353E48">
        <w:rPr>
          <w:lang w:val="fr-BE"/>
        </w:rPr>
        <w:t xml:space="preserve"> </w:t>
      </w:r>
      <w:r w:rsidR="00221938">
        <w:rPr>
          <w:lang w:val="fr-BE"/>
        </w:rPr>
        <w:br/>
      </w:r>
      <w:r w:rsidR="003F4A02" w:rsidRPr="00353E48">
        <w:rPr>
          <w:lang w:val="fr-BE"/>
        </w:rPr>
        <w:t>L’</w:t>
      </w:r>
      <w:r w:rsidRPr="00353E48">
        <w:rPr>
          <w:lang w:val="fr-BE"/>
        </w:rPr>
        <w:t xml:space="preserve">inventaire </w:t>
      </w:r>
      <w:r w:rsidR="003F4A02" w:rsidRPr="00353E48">
        <w:rPr>
          <w:lang w:val="fr-BE"/>
        </w:rPr>
        <w:t xml:space="preserve">est </w:t>
      </w:r>
      <w:r w:rsidRPr="00353E48">
        <w:rPr>
          <w:lang w:val="fr-BE"/>
        </w:rPr>
        <w:t xml:space="preserve">réalisé par </w:t>
      </w:r>
      <w:r w:rsidR="003F4A02" w:rsidRPr="00353E48">
        <w:rPr>
          <w:lang w:val="fr-BE"/>
        </w:rPr>
        <w:t>deux des personnes mentionnées</w:t>
      </w:r>
      <w:r w:rsidR="005D4F95" w:rsidRPr="00353E48">
        <w:rPr>
          <w:lang w:val="fr-BE"/>
        </w:rPr>
        <w:t xml:space="preserve"> ci-dessus accompagnées par le trésorier adjoint</w:t>
      </w:r>
      <w:r w:rsidRPr="00353E48">
        <w:rPr>
          <w:lang w:val="fr-BE"/>
        </w:rPr>
        <w:t>.</w:t>
      </w:r>
      <w:r w:rsidR="007F32A7" w:rsidRPr="00353E48">
        <w:rPr>
          <w:lang w:val="fr-BE"/>
        </w:rPr>
        <w:t xml:space="preserve"> </w:t>
      </w:r>
      <w:r w:rsidR="00F42B96" w:rsidRPr="00353E48">
        <w:rPr>
          <w:lang w:val="fr-BE"/>
        </w:rPr>
        <w:br/>
      </w:r>
      <w:r w:rsidR="007F32A7" w:rsidRPr="00353E48">
        <w:rPr>
          <w:lang w:val="fr-BE"/>
        </w:rPr>
        <w:t xml:space="preserve">Lorsqu’une personne </w:t>
      </w:r>
      <w:r w:rsidR="000D0C9D" w:rsidRPr="00353E48">
        <w:rPr>
          <w:lang w:val="fr-BE"/>
        </w:rPr>
        <w:t xml:space="preserve">partage son désir de ne plus participer à la gestion du bar, les accès sur le badge </w:t>
      </w:r>
      <w:r w:rsidR="00BC6AB2" w:rsidRPr="00353E48">
        <w:rPr>
          <w:lang w:val="fr-BE"/>
        </w:rPr>
        <w:t>doivent être retir</w:t>
      </w:r>
      <w:r w:rsidR="00221938">
        <w:rPr>
          <w:lang w:val="fr-BE"/>
        </w:rPr>
        <w:t>é</w:t>
      </w:r>
      <w:r w:rsidR="00BC6AB2" w:rsidRPr="00353E48">
        <w:rPr>
          <w:lang w:val="fr-BE"/>
        </w:rPr>
        <w:t>s.</w:t>
      </w:r>
    </w:p>
    <w:p w14:paraId="40E52AA6" w14:textId="5D461A73" w:rsidR="008B352B" w:rsidRPr="00353E48" w:rsidRDefault="008B352B" w:rsidP="009B4269">
      <w:pPr>
        <w:numPr>
          <w:ilvl w:val="0"/>
          <w:numId w:val="2"/>
        </w:numPr>
        <w:rPr>
          <w:lang w:val="fr-BE"/>
        </w:rPr>
      </w:pPr>
      <w:r w:rsidRPr="00353E48">
        <w:rPr>
          <w:b/>
          <w:bCs/>
          <w:lang w:val="fr-BE"/>
        </w:rPr>
        <w:t>Capacités maxim</w:t>
      </w:r>
      <w:r w:rsidR="000E2509" w:rsidRPr="00353E48">
        <w:rPr>
          <w:b/>
          <w:bCs/>
          <w:lang w:val="fr-BE"/>
        </w:rPr>
        <w:t xml:space="preserve">al admissible </w:t>
      </w:r>
      <w:r w:rsidR="000E2509" w:rsidRPr="00353E48">
        <w:rPr>
          <w:lang w:val="fr-BE"/>
        </w:rPr>
        <w:t xml:space="preserve">: </w:t>
      </w:r>
      <w:r w:rsidR="00D837D3" w:rsidRPr="00353E48">
        <w:rPr>
          <w:lang w:val="fr-BE"/>
        </w:rPr>
        <w:t>La capacité maximal sera calculée en fonctionnement des évènements</w:t>
      </w:r>
      <w:r w:rsidR="00394F31" w:rsidRPr="00353E48">
        <w:rPr>
          <w:lang w:val="fr-BE"/>
        </w:rPr>
        <w:t>.</w:t>
      </w:r>
    </w:p>
    <w:p w14:paraId="5583C1A5" w14:textId="45C483CC" w:rsidR="009B4269" w:rsidRPr="00353E48" w:rsidRDefault="009B4269" w:rsidP="009B4269">
      <w:pPr>
        <w:rPr>
          <w:b/>
          <w:bCs/>
          <w:lang w:val="fr-BE"/>
        </w:rPr>
      </w:pPr>
      <w:r w:rsidRPr="00353E48">
        <w:rPr>
          <w:b/>
          <w:bCs/>
          <w:lang w:val="fr-BE"/>
        </w:rPr>
        <w:t>3) Organisation du personnel pour la gestion du bar</w:t>
      </w:r>
    </w:p>
    <w:p w14:paraId="3AA8B401" w14:textId="7677ED72" w:rsidR="009B4269" w:rsidRPr="00353E48" w:rsidRDefault="009B4269" w:rsidP="009B4269">
      <w:pPr>
        <w:numPr>
          <w:ilvl w:val="0"/>
          <w:numId w:val="3"/>
        </w:numPr>
        <w:rPr>
          <w:lang w:val="fr-BE"/>
        </w:rPr>
      </w:pPr>
      <w:r w:rsidRPr="00353E48">
        <w:rPr>
          <w:b/>
          <w:bCs/>
          <w:lang w:val="fr-BE"/>
        </w:rPr>
        <w:t>Planning</w:t>
      </w:r>
      <w:r w:rsidRPr="00353E48">
        <w:rPr>
          <w:lang w:val="fr-BE"/>
        </w:rPr>
        <w:t xml:space="preserve"> : élaboré par </w:t>
      </w:r>
      <w:r w:rsidR="00394F31" w:rsidRPr="00353E48">
        <w:rPr>
          <w:lang w:val="fr-BE"/>
        </w:rPr>
        <w:t>Rudy Delattre</w:t>
      </w:r>
      <w:r w:rsidRPr="00353E48">
        <w:rPr>
          <w:lang w:val="fr-BE"/>
        </w:rPr>
        <w:t xml:space="preserve">, </w:t>
      </w:r>
      <w:r w:rsidR="00683A03" w:rsidRPr="00353E48">
        <w:rPr>
          <w:lang w:val="fr-BE"/>
        </w:rPr>
        <w:t xml:space="preserve">le comité du bar s’arrangera via la conversation </w:t>
      </w:r>
      <w:proofErr w:type="spellStart"/>
      <w:r w:rsidR="00683A03" w:rsidRPr="00353E48">
        <w:rPr>
          <w:lang w:val="fr-BE"/>
        </w:rPr>
        <w:t>messenger</w:t>
      </w:r>
      <w:proofErr w:type="spellEnd"/>
      <w:r w:rsidR="00683A03" w:rsidRPr="00353E48">
        <w:rPr>
          <w:lang w:val="fr-BE"/>
        </w:rPr>
        <w:t xml:space="preserve"> dédiée au bar.</w:t>
      </w:r>
    </w:p>
    <w:p w14:paraId="438E976B" w14:textId="0085DF0E" w:rsidR="009B4269" w:rsidRPr="00353E48" w:rsidRDefault="009B4269" w:rsidP="009B4269">
      <w:pPr>
        <w:numPr>
          <w:ilvl w:val="0"/>
          <w:numId w:val="3"/>
        </w:numPr>
        <w:rPr>
          <w:lang w:val="fr-BE"/>
        </w:rPr>
      </w:pPr>
      <w:r w:rsidRPr="00353E48">
        <w:rPr>
          <w:b/>
          <w:bCs/>
          <w:lang w:val="fr-BE"/>
        </w:rPr>
        <w:t>Débriefing</w:t>
      </w:r>
      <w:r w:rsidR="003340B5" w:rsidRPr="00353E48">
        <w:rPr>
          <w:b/>
          <w:bCs/>
          <w:lang w:val="fr-BE"/>
        </w:rPr>
        <w:t xml:space="preserve"> </w:t>
      </w:r>
      <w:r w:rsidR="003340B5" w:rsidRPr="00353E48">
        <w:rPr>
          <w:lang w:val="fr-BE"/>
        </w:rPr>
        <w:t>:</w:t>
      </w:r>
      <w:r w:rsidRPr="00353E48">
        <w:rPr>
          <w:lang w:val="fr-BE"/>
        </w:rPr>
        <w:t xml:space="preserve"> </w:t>
      </w:r>
      <w:r w:rsidR="003340B5" w:rsidRPr="00353E48">
        <w:rPr>
          <w:lang w:val="fr-BE"/>
        </w:rPr>
        <w:t xml:space="preserve">Si </w:t>
      </w:r>
      <w:r w:rsidR="002F35CD" w:rsidRPr="00353E48">
        <w:rPr>
          <w:lang w:val="fr-BE"/>
        </w:rPr>
        <w:t>nécessaire</w:t>
      </w:r>
      <w:r w:rsidR="003340B5" w:rsidRPr="00353E48">
        <w:rPr>
          <w:lang w:val="fr-BE"/>
        </w:rPr>
        <w:t xml:space="preserve">. En cas d’incidents et ou </w:t>
      </w:r>
      <w:r w:rsidR="002F35CD" w:rsidRPr="00353E48">
        <w:rPr>
          <w:lang w:val="fr-BE"/>
        </w:rPr>
        <w:t>désagrément</w:t>
      </w:r>
      <w:r w:rsidR="003340B5" w:rsidRPr="00353E48">
        <w:rPr>
          <w:lang w:val="fr-BE"/>
        </w:rPr>
        <w:t xml:space="preserve"> durant la période d’ouverture</w:t>
      </w:r>
      <w:r w:rsidR="00816913" w:rsidRPr="00353E48">
        <w:rPr>
          <w:lang w:val="fr-BE"/>
        </w:rPr>
        <w:t xml:space="preserve">. La personne gérant le bar au moment de l’incident devra </w:t>
      </w:r>
      <w:r w:rsidR="00816913" w:rsidRPr="00353E48">
        <w:rPr>
          <w:lang w:val="fr-BE"/>
        </w:rPr>
        <w:lastRenderedPageBreak/>
        <w:t xml:space="preserve">remonter l’information via la conversation </w:t>
      </w:r>
      <w:proofErr w:type="spellStart"/>
      <w:r w:rsidR="00816913" w:rsidRPr="00353E48">
        <w:rPr>
          <w:lang w:val="fr-BE"/>
        </w:rPr>
        <w:t>messenger</w:t>
      </w:r>
      <w:proofErr w:type="spellEnd"/>
      <w:r w:rsidR="00816913" w:rsidRPr="00353E48">
        <w:rPr>
          <w:lang w:val="fr-BE"/>
        </w:rPr>
        <w:t xml:space="preserve"> dédiée au bar et consi</w:t>
      </w:r>
      <w:r w:rsidR="0081384F" w:rsidRPr="00353E48">
        <w:rPr>
          <w:lang w:val="fr-BE"/>
        </w:rPr>
        <w:t>gné celui-ci dans le registre de faits.</w:t>
      </w:r>
    </w:p>
    <w:p w14:paraId="35D015BE" w14:textId="77777777" w:rsidR="009B4269" w:rsidRPr="00353E48" w:rsidRDefault="009B4269" w:rsidP="009B4269">
      <w:pPr>
        <w:rPr>
          <w:b/>
          <w:bCs/>
          <w:lang w:val="fr-BE"/>
        </w:rPr>
      </w:pPr>
      <w:r w:rsidRPr="00353E48">
        <w:rPr>
          <w:b/>
          <w:bCs/>
          <w:lang w:val="fr-BE"/>
        </w:rPr>
        <w:t>4) Tenue, hygiène &amp; sécurité (HACCP simplifié)</w:t>
      </w:r>
    </w:p>
    <w:p w14:paraId="0ADEDC7D" w14:textId="4B9FF629" w:rsidR="009B4269" w:rsidRPr="00353E48" w:rsidRDefault="009B4269" w:rsidP="009B4269">
      <w:pPr>
        <w:numPr>
          <w:ilvl w:val="0"/>
          <w:numId w:val="4"/>
        </w:numPr>
        <w:rPr>
          <w:lang w:val="fr-BE"/>
        </w:rPr>
      </w:pPr>
      <w:r w:rsidRPr="00353E48">
        <w:rPr>
          <w:b/>
          <w:bCs/>
          <w:lang w:val="fr-BE"/>
        </w:rPr>
        <w:t>Tenue</w:t>
      </w:r>
      <w:r w:rsidRPr="00353E48">
        <w:rPr>
          <w:lang w:val="fr-BE"/>
        </w:rPr>
        <w:t xml:space="preserve"> : propre</w:t>
      </w:r>
      <w:r w:rsidR="00642F5B" w:rsidRPr="00353E48">
        <w:rPr>
          <w:lang w:val="fr-BE"/>
        </w:rPr>
        <w:t>. En cas de services de denrées alimentaires</w:t>
      </w:r>
      <w:r w:rsidR="00C605EE" w:rsidRPr="00353E48">
        <w:rPr>
          <w:lang w:val="fr-BE"/>
        </w:rPr>
        <w:t xml:space="preserve"> :</w:t>
      </w:r>
      <w:r w:rsidRPr="00353E48">
        <w:rPr>
          <w:lang w:val="fr-BE"/>
        </w:rPr>
        <w:t xml:space="preserve"> chaussures fermées, cheveux attachés, pas de bijoux pendants</w:t>
      </w:r>
      <w:r w:rsidR="00C605EE" w:rsidRPr="00353E48">
        <w:rPr>
          <w:lang w:val="fr-BE"/>
        </w:rPr>
        <w:t xml:space="preserve"> (pour le personnel participant au service)</w:t>
      </w:r>
    </w:p>
    <w:p w14:paraId="22BD5F4F" w14:textId="3E9C947F" w:rsidR="009B4269" w:rsidRPr="00353E48" w:rsidRDefault="009B4269" w:rsidP="009B4269">
      <w:pPr>
        <w:numPr>
          <w:ilvl w:val="0"/>
          <w:numId w:val="4"/>
        </w:numPr>
        <w:rPr>
          <w:lang w:val="fr-BE"/>
        </w:rPr>
      </w:pPr>
      <w:r w:rsidRPr="00353E48">
        <w:rPr>
          <w:b/>
          <w:bCs/>
          <w:lang w:val="fr-BE"/>
        </w:rPr>
        <w:t>Hygiène</w:t>
      </w:r>
      <w:r w:rsidRPr="00353E48">
        <w:rPr>
          <w:lang w:val="fr-BE"/>
        </w:rPr>
        <w:t xml:space="preserve"> : lavage des mains régulier, </w:t>
      </w:r>
      <w:r w:rsidR="003340B5" w:rsidRPr="00353E48">
        <w:rPr>
          <w:lang w:val="fr-BE"/>
        </w:rPr>
        <w:t>changement régulier de l’eau pour le nettoyage des verres.</w:t>
      </w:r>
    </w:p>
    <w:p w14:paraId="1131E7A8" w14:textId="1FF10D53" w:rsidR="009B4269" w:rsidRPr="00353E48" w:rsidRDefault="009B4269" w:rsidP="009B4269">
      <w:pPr>
        <w:numPr>
          <w:ilvl w:val="0"/>
          <w:numId w:val="4"/>
        </w:numPr>
        <w:rPr>
          <w:lang w:val="fr-BE"/>
        </w:rPr>
      </w:pPr>
      <w:r w:rsidRPr="00353E48">
        <w:rPr>
          <w:b/>
          <w:bCs/>
          <w:lang w:val="fr-BE"/>
        </w:rPr>
        <w:t>Nettoyage</w:t>
      </w:r>
      <w:r w:rsidRPr="00353E48">
        <w:rPr>
          <w:lang w:val="fr-BE"/>
        </w:rPr>
        <w:t xml:space="preserve"> : </w:t>
      </w:r>
      <w:r w:rsidR="003340B5" w:rsidRPr="00353E48">
        <w:rPr>
          <w:lang w:val="fr-BE"/>
        </w:rPr>
        <w:t xml:space="preserve">Nettoyage du </w:t>
      </w:r>
      <w:r w:rsidRPr="00353E48">
        <w:rPr>
          <w:lang w:val="fr-BE"/>
        </w:rPr>
        <w:t>plan</w:t>
      </w:r>
      <w:r w:rsidR="003340B5" w:rsidRPr="00353E48">
        <w:rPr>
          <w:lang w:val="fr-BE"/>
        </w:rPr>
        <w:t xml:space="preserve"> de travail et du bar, entretien des sols avant chaque ouverture. Sortir les vidanges et les poubelles à la fin de service.</w:t>
      </w:r>
      <w:r w:rsidR="0051435C" w:rsidRPr="00353E48">
        <w:rPr>
          <w:lang w:val="fr-BE"/>
        </w:rPr>
        <w:t xml:space="preserve"> Le bar doit être maintenu propre pendant toute la durée du service. Les </w:t>
      </w:r>
      <w:r w:rsidR="009B30E3" w:rsidRPr="00353E48">
        <w:rPr>
          <w:lang w:val="fr-BE"/>
        </w:rPr>
        <w:t>vidanges sont à rang</w:t>
      </w:r>
      <w:r w:rsidR="00BC1757">
        <w:rPr>
          <w:lang w:val="fr-BE"/>
        </w:rPr>
        <w:t>er</w:t>
      </w:r>
      <w:r w:rsidR="009B30E3" w:rsidRPr="00353E48">
        <w:rPr>
          <w:lang w:val="fr-BE"/>
        </w:rPr>
        <w:t xml:space="preserve"> régulièrement.</w:t>
      </w:r>
    </w:p>
    <w:p w14:paraId="4290D5FF" w14:textId="2B36A820" w:rsidR="009B4269" w:rsidRPr="00353E48" w:rsidRDefault="009B4269" w:rsidP="009B4269">
      <w:pPr>
        <w:numPr>
          <w:ilvl w:val="0"/>
          <w:numId w:val="4"/>
        </w:numPr>
        <w:rPr>
          <w:lang w:val="fr-BE"/>
        </w:rPr>
      </w:pPr>
      <w:r w:rsidRPr="00353E48">
        <w:rPr>
          <w:b/>
          <w:bCs/>
          <w:lang w:val="fr-BE"/>
        </w:rPr>
        <w:t>Verre cassé</w:t>
      </w:r>
      <w:r w:rsidRPr="00353E48">
        <w:rPr>
          <w:lang w:val="fr-BE"/>
        </w:rPr>
        <w:t xml:space="preserve"> : zone sécurisée immédiatement, balayage + bac «</w:t>
      </w:r>
      <w:r w:rsidRPr="00353E48">
        <w:rPr>
          <w:rFonts w:ascii="Arial" w:hAnsi="Arial" w:cs="Arial"/>
          <w:lang w:val="fr-BE"/>
        </w:rPr>
        <w:t> </w:t>
      </w:r>
      <w:r w:rsidRPr="00353E48">
        <w:rPr>
          <w:lang w:val="fr-BE"/>
        </w:rPr>
        <w:t>d</w:t>
      </w:r>
      <w:r w:rsidRPr="00353E48">
        <w:rPr>
          <w:rFonts w:ascii="Aptos" w:hAnsi="Aptos" w:cs="Aptos"/>
          <w:lang w:val="fr-BE"/>
        </w:rPr>
        <w:t>é</w:t>
      </w:r>
      <w:r w:rsidRPr="00353E48">
        <w:rPr>
          <w:lang w:val="fr-BE"/>
        </w:rPr>
        <w:t>chets coupants</w:t>
      </w:r>
      <w:r w:rsidRPr="00353E48">
        <w:rPr>
          <w:rFonts w:ascii="Arial" w:hAnsi="Arial" w:cs="Arial"/>
          <w:lang w:val="fr-BE"/>
        </w:rPr>
        <w:t> </w:t>
      </w:r>
      <w:r w:rsidRPr="00353E48">
        <w:rPr>
          <w:rFonts w:ascii="Aptos" w:hAnsi="Aptos" w:cs="Aptos"/>
          <w:lang w:val="fr-BE"/>
        </w:rPr>
        <w:t>»</w:t>
      </w:r>
    </w:p>
    <w:p w14:paraId="2E4338A3" w14:textId="69AF30D8" w:rsidR="009B4269" w:rsidRPr="00353E48" w:rsidRDefault="009B4269" w:rsidP="009B4269">
      <w:pPr>
        <w:numPr>
          <w:ilvl w:val="0"/>
          <w:numId w:val="4"/>
        </w:numPr>
        <w:rPr>
          <w:lang w:val="fr-BE"/>
        </w:rPr>
      </w:pPr>
      <w:r w:rsidRPr="00353E48">
        <w:rPr>
          <w:b/>
          <w:bCs/>
          <w:lang w:val="fr-BE"/>
        </w:rPr>
        <w:t>Premiers secours &amp; incendie</w:t>
      </w:r>
      <w:r w:rsidRPr="00353E48">
        <w:rPr>
          <w:lang w:val="fr-BE"/>
        </w:rPr>
        <w:t xml:space="preserve"> : trousse </w:t>
      </w:r>
      <w:r w:rsidR="003340B5" w:rsidRPr="00353E48">
        <w:rPr>
          <w:lang w:val="fr-BE"/>
        </w:rPr>
        <w:t>de premier secours</w:t>
      </w:r>
      <w:r w:rsidR="00436DD0">
        <w:rPr>
          <w:lang w:val="fr-BE"/>
        </w:rPr>
        <w:t xml:space="preserve"> sera</w:t>
      </w:r>
      <w:r w:rsidRPr="00353E48">
        <w:rPr>
          <w:lang w:val="fr-BE"/>
        </w:rPr>
        <w:t xml:space="preserve"> </w:t>
      </w:r>
      <w:r w:rsidR="006746D5" w:rsidRPr="00353E48">
        <w:rPr>
          <w:lang w:val="fr-BE"/>
        </w:rPr>
        <w:t>fixé</w:t>
      </w:r>
      <w:r w:rsidR="00436DD0">
        <w:rPr>
          <w:lang w:val="fr-BE"/>
        </w:rPr>
        <w:t>e</w:t>
      </w:r>
      <w:r w:rsidR="006746D5" w:rsidRPr="00353E48">
        <w:rPr>
          <w:lang w:val="fr-BE"/>
        </w:rPr>
        <w:t xml:space="preserve"> dans le local de l’amicale,</w:t>
      </w:r>
      <w:r w:rsidRPr="00353E48">
        <w:rPr>
          <w:lang w:val="fr-BE"/>
        </w:rPr>
        <w:t xml:space="preserve"> issues dégagées, </w:t>
      </w:r>
      <w:r w:rsidR="003340B5" w:rsidRPr="00353E48">
        <w:rPr>
          <w:lang w:val="fr-BE"/>
        </w:rPr>
        <w:t>DEA pr</w:t>
      </w:r>
      <w:r w:rsidR="00431682" w:rsidRPr="00353E48">
        <w:rPr>
          <w:lang w:val="fr-BE"/>
        </w:rPr>
        <w:t>é</w:t>
      </w:r>
      <w:r w:rsidR="003340B5" w:rsidRPr="00353E48">
        <w:rPr>
          <w:lang w:val="fr-BE"/>
        </w:rPr>
        <w:t>sent dans le hall d’entrée</w:t>
      </w:r>
    </w:p>
    <w:p w14:paraId="63E0A186" w14:textId="77777777" w:rsidR="009B4269" w:rsidRPr="00353E48" w:rsidRDefault="009B4269" w:rsidP="009B4269">
      <w:pPr>
        <w:rPr>
          <w:b/>
          <w:bCs/>
          <w:lang w:val="fr-BE"/>
        </w:rPr>
      </w:pPr>
      <w:r w:rsidRPr="00353E48">
        <w:rPr>
          <w:b/>
          <w:bCs/>
          <w:lang w:val="fr-BE"/>
        </w:rPr>
        <w:t>5) Vente d’alcool &amp; prévention</w:t>
      </w:r>
    </w:p>
    <w:p w14:paraId="3BA1897E" w14:textId="77777777" w:rsidR="009B4269" w:rsidRPr="00353E48" w:rsidRDefault="009B4269" w:rsidP="009B4269">
      <w:pPr>
        <w:numPr>
          <w:ilvl w:val="0"/>
          <w:numId w:val="5"/>
        </w:numPr>
        <w:rPr>
          <w:lang w:val="fr-BE"/>
        </w:rPr>
      </w:pPr>
      <w:r w:rsidRPr="00353E48">
        <w:rPr>
          <w:b/>
          <w:bCs/>
          <w:lang w:val="fr-BE"/>
        </w:rPr>
        <w:t>Âge légal</w:t>
      </w:r>
      <w:r w:rsidRPr="00353E48">
        <w:rPr>
          <w:lang w:val="fr-BE"/>
        </w:rPr>
        <w:t xml:space="preserve"> : AUCUNE vente d’alcool aux mineurs ; contrôle d’identité si doute.</w:t>
      </w:r>
    </w:p>
    <w:p w14:paraId="3F246B42" w14:textId="57D044A0" w:rsidR="009B4269" w:rsidRPr="00353E48" w:rsidRDefault="009B4269" w:rsidP="009B4269">
      <w:pPr>
        <w:numPr>
          <w:ilvl w:val="0"/>
          <w:numId w:val="5"/>
        </w:numPr>
        <w:rPr>
          <w:lang w:val="fr-BE"/>
        </w:rPr>
      </w:pPr>
      <w:r w:rsidRPr="00353E48">
        <w:rPr>
          <w:b/>
          <w:bCs/>
          <w:lang w:val="fr-BE"/>
        </w:rPr>
        <w:t>Alcool fort</w:t>
      </w:r>
      <w:r w:rsidRPr="00353E48">
        <w:rPr>
          <w:lang w:val="fr-BE"/>
        </w:rPr>
        <w:t xml:space="preserve"> : interdit </w:t>
      </w:r>
    </w:p>
    <w:p w14:paraId="73339D90" w14:textId="77777777" w:rsidR="009B4269" w:rsidRPr="00353E48" w:rsidRDefault="009B4269" w:rsidP="009B4269">
      <w:pPr>
        <w:numPr>
          <w:ilvl w:val="0"/>
          <w:numId w:val="5"/>
        </w:numPr>
        <w:rPr>
          <w:lang w:val="fr-BE"/>
        </w:rPr>
      </w:pPr>
      <w:r w:rsidRPr="00353E48">
        <w:rPr>
          <w:b/>
          <w:bCs/>
          <w:lang w:val="fr-BE"/>
        </w:rPr>
        <w:t>Taux &amp; conduite</w:t>
      </w:r>
      <w:r w:rsidRPr="00353E48">
        <w:rPr>
          <w:lang w:val="fr-BE"/>
        </w:rPr>
        <w:t xml:space="preserve"> : messages de prévention visibles, eau gratuite disponible.</w:t>
      </w:r>
    </w:p>
    <w:p w14:paraId="1E308E4F" w14:textId="4FD19E25" w:rsidR="009B4269" w:rsidRPr="00353E48" w:rsidRDefault="009B4269" w:rsidP="009B4269">
      <w:pPr>
        <w:numPr>
          <w:ilvl w:val="0"/>
          <w:numId w:val="5"/>
        </w:numPr>
        <w:rPr>
          <w:lang w:val="fr-BE"/>
        </w:rPr>
      </w:pPr>
      <w:r w:rsidRPr="00353E48">
        <w:rPr>
          <w:b/>
          <w:bCs/>
          <w:lang w:val="fr-BE"/>
        </w:rPr>
        <w:t>Refus de service</w:t>
      </w:r>
      <w:r w:rsidRPr="00353E48">
        <w:rPr>
          <w:lang w:val="fr-BE"/>
        </w:rPr>
        <w:t xml:space="preserve"> : droit et devoir de refuser à toute personne en état d’ivresse ou agressive.</w:t>
      </w:r>
      <w:r w:rsidR="009024E9" w:rsidRPr="00353E48">
        <w:rPr>
          <w:lang w:val="fr-BE"/>
        </w:rPr>
        <w:t xml:space="preserve"> Eau gratuite disponible pour toute personne fortement alcoolisée</w:t>
      </w:r>
    </w:p>
    <w:p w14:paraId="013014C9" w14:textId="5578E657" w:rsidR="002679AB" w:rsidRPr="00353E48" w:rsidRDefault="002679AB" w:rsidP="009B4269">
      <w:pPr>
        <w:numPr>
          <w:ilvl w:val="0"/>
          <w:numId w:val="5"/>
        </w:numPr>
        <w:rPr>
          <w:lang w:val="fr-BE"/>
        </w:rPr>
      </w:pPr>
      <w:r w:rsidRPr="00353E48">
        <w:rPr>
          <w:b/>
          <w:bCs/>
          <w:lang w:val="fr-BE"/>
        </w:rPr>
        <w:t xml:space="preserve">Personnel de garde </w:t>
      </w:r>
      <w:r w:rsidRPr="00353E48">
        <w:rPr>
          <w:lang w:val="fr-BE"/>
        </w:rPr>
        <w:t>: p</w:t>
      </w:r>
      <w:r w:rsidR="00112483" w:rsidRPr="00353E48">
        <w:rPr>
          <w:lang w:val="fr-BE"/>
        </w:rPr>
        <w:t xml:space="preserve">eut être </w:t>
      </w:r>
      <w:r w:rsidR="00436DD0" w:rsidRPr="00353E48">
        <w:rPr>
          <w:lang w:val="fr-BE"/>
        </w:rPr>
        <w:t>présent</w:t>
      </w:r>
      <w:r w:rsidR="00112483" w:rsidRPr="00353E48">
        <w:rPr>
          <w:lang w:val="fr-BE"/>
        </w:rPr>
        <w:t xml:space="preserve"> au bar mais en peut, en aucun cas, commander des boissons alcoolisées.</w:t>
      </w:r>
    </w:p>
    <w:p w14:paraId="6F35EF45" w14:textId="77777777" w:rsidR="00431682" w:rsidRPr="00353E48" w:rsidRDefault="009B4269" w:rsidP="009B4269">
      <w:pPr>
        <w:numPr>
          <w:ilvl w:val="0"/>
          <w:numId w:val="5"/>
        </w:numPr>
        <w:rPr>
          <w:lang w:val="fr-BE"/>
        </w:rPr>
      </w:pPr>
      <w:r w:rsidRPr="00353E48">
        <w:rPr>
          <w:b/>
          <w:bCs/>
          <w:lang w:val="fr-BE"/>
        </w:rPr>
        <w:t>Boissons gratuites</w:t>
      </w:r>
      <w:r w:rsidRPr="00353E48">
        <w:rPr>
          <w:lang w:val="fr-BE"/>
        </w:rPr>
        <w:t xml:space="preserve"> : </w:t>
      </w:r>
      <w:r w:rsidR="009024E9" w:rsidRPr="00353E48">
        <w:rPr>
          <w:lang w:val="fr-BE"/>
        </w:rPr>
        <w:t xml:space="preserve">L’octroi de boisson gratuite n’est pas autorisé sauf </w:t>
      </w:r>
    </w:p>
    <w:p w14:paraId="5B89DEC8" w14:textId="49C78379" w:rsidR="00431682" w:rsidRPr="00353E48" w:rsidRDefault="009024E9" w:rsidP="00431682">
      <w:pPr>
        <w:numPr>
          <w:ilvl w:val="1"/>
          <w:numId w:val="5"/>
        </w:numPr>
        <w:rPr>
          <w:lang w:val="fr-BE"/>
        </w:rPr>
      </w:pPr>
      <w:proofErr w:type="gramStart"/>
      <w:r w:rsidRPr="00353E48">
        <w:rPr>
          <w:lang w:val="fr-BE"/>
        </w:rPr>
        <w:t>pour</w:t>
      </w:r>
      <w:proofErr w:type="gramEnd"/>
      <w:r w:rsidRPr="00353E48">
        <w:rPr>
          <w:lang w:val="fr-BE"/>
        </w:rPr>
        <w:t xml:space="preserve"> les enfants et adolescents jouant dans la clique (1 seul verre et uniquement des softs).</w:t>
      </w:r>
      <w:r w:rsidR="00431682" w:rsidRPr="00353E48">
        <w:rPr>
          <w:lang w:val="fr-BE"/>
        </w:rPr>
        <w:t xml:space="preserve"> </w:t>
      </w:r>
    </w:p>
    <w:p w14:paraId="4EA3CC8D" w14:textId="218354DC" w:rsidR="00B32248" w:rsidRPr="00353E48" w:rsidRDefault="009024E9" w:rsidP="00431682">
      <w:pPr>
        <w:numPr>
          <w:ilvl w:val="1"/>
          <w:numId w:val="5"/>
        </w:numPr>
        <w:rPr>
          <w:lang w:val="fr-BE"/>
        </w:rPr>
      </w:pPr>
      <w:r w:rsidRPr="00353E48">
        <w:rPr>
          <w:lang w:val="fr-BE"/>
        </w:rPr>
        <w:t xml:space="preserve"> Il est autorisé d’offrir un verre à toute personne ayant fourni une aide conséquente gratuite à l’amical. </w:t>
      </w:r>
    </w:p>
    <w:p w14:paraId="1193405D" w14:textId="4BF82951" w:rsidR="00B32248" w:rsidRPr="00353E48" w:rsidRDefault="009024E9" w:rsidP="00B32248">
      <w:pPr>
        <w:numPr>
          <w:ilvl w:val="1"/>
          <w:numId w:val="5"/>
        </w:numPr>
        <w:rPr>
          <w:lang w:val="fr-BE"/>
        </w:rPr>
      </w:pPr>
      <w:r w:rsidRPr="00353E48">
        <w:rPr>
          <w:lang w:val="fr-BE"/>
        </w:rPr>
        <w:t>Il est également autorisé d’offrir un verre de l’amitié</w:t>
      </w:r>
      <w:r w:rsidR="00B32248" w:rsidRPr="00353E48">
        <w:rPr>
          <w:lang w:val="fr-BE"/>
        </w:rPr>
        <w:t xml:space="preserve"> </w:t>
      </w:r>
      <w:r w:rsidRPr="00353E48">
        <w:rPr>
          <w:lang w:val="fr-BE"/>
        </w:rPr>
        <w:t>avec l’accord de l’OA.</w:t>
      </w:r>
    </w:p>
    <w:p w14:paraId="78ED7842" w14:textId="77777777" w:rsidR="001010F0" w:rsidRDefault="009024E9" w:rsidP="009B4269">
      <w:pPr>
        <w:rPr>
          <w:lang w:val="fr-BE"/>
        </w:rPr>
      </w:pPr>
      <w:r w:rsidRPr="00353E48">
        <w:rPr>
          <w:lang w:val="fr-BE"/>
        </w:rPr>
        <w:t>Toute boisson gratuite doit être reportée comme perte sur le carnet reprenant les comptes du bar.</w:t>
      </w:r>
    </w:p>
    <w:p w14:paraId="15F0B5B6" w14:textId="43BB064C" w:rsidR="009B4269" w:rsidRPr="00353E48" w:rsidRDefault="009B4269" w:rsidP="009B4269">
      <w:pPr>
        <w:rPr>
          <w:b/>
          <w:bCs/>
          <w:lang w:val="fr-BE"/>
        </w:rPr>
      </w:pPr>
      <w:r w:rsidRPr="00353E48">
        <w:rPr>
          <w:b/>
          <w:bCs/>
          <w:lang w:val="fr-BE"/>
        </w:rPr>
        <w:lastRenderedPageBreak/>
        <w:t>6) Tabac, vapotage &amp; drogues</w:t>
      </w:r>
    </w:p>
    <w:p w14:paraId="4E77D604" w14:textId="6633C44E" w:rsidR="009B4269" w:rsidRPr="00353E48" w:rsidRDefault="009B4269" w:rsidP="009B4269">
      <w:pPr>
        <w:numPr>
          <w:ilvl w:val="0"/>
          <w:numId w:val="6"/>
        </w:numPr>
        <w:rPr>
          <w:lang w:val="fr-BE"/>
        </w:rPr>
      </w:pPr>
      <w:r w:rsidRPr="00353E48">
        <w:rPr>
          <w:b/>
          <w:bCs/>
          <w:lang w:val="fr-BE"/>
        </w:rPr>
        <w:t>Interdits</w:t>
      </w:r>
      <w:r w:rsidRPr="00353E48">
        <w:rPr>
          <w:lang w:val="fr-BE"/>
        </w:rPr>
        <w:t xml:space="preserve"> dans les locaux. Zone fumeur</w:t>
      </w:r>
      <w:r w:rsidR="001010F0">
        <w:rPr>
          <w:lang w:val="fr-BE"/>
        </w:rPr>
        <w:t xml:space="preserve"> à l’</w:t>
      </w:r>
      <w:r w:rsidRPr="00353E48">
        <w:rPr>
          <w:lang w:val="fr-BE"/>
        </w:rPr>
        <w:t xml:space="preserve">extérieure </w:t>
      </w:r>
      <w:r w:rsidR="001010F0">
        <w:rPr>
          <w:lang w:val="fr-BE"/>
        </w:rPr>
        <w:t>(</w:t>
      </w:r>
      <w:r w:rsidR="009024E9" w:rsidRPr="00353E48">
        <w:rPr>
          <w:lang w:val="fr-BE"/>
        </w:rPr>
        <w:t>entrée du bar</w:t>
      </w:r>
      <w:r w:rsidRPr="00353E48">
        <w:rPr>
          <w:lang w:val="fr-BE"/>
        </w:rPr>
        <w:t>, cendriers prévus</w:t>
      </w:r>
      <w:r w:rsidR="00A917E7">
        <w:rPr>
          <w:lang w:val="fr-BE"/>
        </w:rPr>
        <w:t>). L’entretien des cendriers sera pris en charge par le comité bar.</w:t>
      </w:r>
    </w:p>
    <w:p w14:paraId="665A3B8E" w14:textId="4BAB6744" w:rsidR="009B4269" w:rsidRPr="00353E48" w:rsidRDefault="009B4269" w:rsidP="009B4269">
      <w:pPr>
        <w:numPr>
          <w:ilvl w:val="0"/>
          <w:numId w:val="6"/>
        </w:numPr>
        <w:rPr>
          <w:lang w:val="fr-BE"/>
        </w:rPr>
      </w:pPr>
      <w:r w:rsidRPr="00353E48">
        <w:rPr>
          <w:b/>
          <w:bCs/>
          <w:lang w:val="fr-BE"/>
        </w:rPr>
        <w:t>Tolérance zéro</w:t>
      </w:r>
      <w:r w:rsidRPr="00353E48">
        <w:rPr>
          <w:lang w:val="fr-BE"/>
        </w:rPr>
        <w:t xml:space="preserve"> pour </w:t>
      </w:r>
      <w:r w:rsidR="009024E9" w:rsidRPr="00353E48">
        <w:rPr>
          <w:lang w:val="fr-BE"/>
        </w:rPr>
        <w:t xml:space="preserve">les </w:t>
      </w:r>
      <w:r w:rsidRPr="00353E48">
        <w:rPr>
          <w:lang w:val="fr-BE"/>
        </w:rPr>
        <w:t>substances illicites</w:t>
      </w:r>
      <w:r w:rsidR="001F2FBB" w:rsidRPr="00353E48">
        <w:rPr>
          <w:lang w:val="fr-BE"/>
        </w:rPr>
        <w:t xml:space="preserve"> dans l’enceinte du bar.</w:t>
      </w:r>
    </w:p>
    <w:p w14:paraId="2EABAA34" w14:textId="77777777" w:rsidR="009B4269" w:rsidRPr="00353E48" w:rsidRDefault="009B4269" w:rsidP="009B4269">
      <w:pPr>
        <w:rPr>
          <w:b/>
          <w:bCs/>
          <w:lang w:val="fr-BE"/>
        </w:rPr>
      </w:pPr>
      <w:r w:rsidRPr="00353E48">
        <w:rPr>
          <w:b/>
          <w:bCs/>
          <w:lang w:val="fr-BE"/>
        </w:rPr>
        <w:t>7) Caisse, paiements &amp; prix</w:t>
      </w:r>
    </w:p>
    <w:p w14:paraId="0AAD4AC9" w14:textId="399F9B8C" w:rsidR="009B4269" w:rsidRPr="00353E48" w:rsidRDefault="009B4269" w:rsidP="009B4269">
      <w:pPr>
        <w:numPr>
          <w:ilvl w:val="0"/>
          <w:numId w:val="7"/>
        </w:numPr>
        <w:rPr>
          <w:lang w:val="fr-BE"/>
        </w:rPr>
      </w:pPr>
      <w:r w:rsidRPr="00353E48">
        <w:rPr>
          <w:b/>
          <w:bCs/>
          <w:lang w:val="fr-BE"/>
        </w:rPr>
        <w:t>Moyens acceptés</w:t>
      </w:r>
      <w:r w:rsidRPr="00353E48">
        <w:rPr>
          <w:lang w:val="fr-BE"/>
        </w:rPr>
        <w:t xml:space="preserve"> : cash / cartes </w:t>
      </w:r>
      <w:r w:rsidR="001F2FBB" w:rsidRPr="00353E48">
        <w:rPr>
          <w:lang w:val="fr-BE"/>
        </w:rPr>
        <w:t>(Sum-up)</w:t>
      </w:r>
    </w:p>
    <w:p w14:paraId="351AB5D8" w14:textId="779839F6" w:rsidR="009B4269" w:rsidRPr="00353E48" w:rsidRDefault="009B4269" w:rsidP="009B4269">
      <w:pPr>
        <w:numPr>
          <w:ilvl w:val="0"/>
          <w:numId w:val="7"/>
        </w:numPr>
        <w:rPr>
          <w:lang w:val="fr-BE"/>
        </w:rPr>
      </w:pPr>
      <w:r w:rsidRPr="00353E48">
        <w:rPr>
          <w:b/>
          <w:bCs/>
          <w:lang w:val="fr-BE"/>
        </w:rPr>
        <w:t>Prix</w:t>
      </w:r>
      <w:r w:rsidRPr="00353E48">
        <w:rPr>
          <w:lang w:val="fr-BE"/>
        </w:rPr>
        <w:t xml:space="preserve"> : affichés de manière visible ; toute promo doit être validée par </w:t>
      </w:r>
      <w:r w:rsidR="00424905" w:rsidRPr="00353E48">
        <w:rPr>
          <w:lang w:val="fr-BE"/>
        </w:rPr>
        <w:t>le comité gérant le bar.</w:t>
      </w:r>
    </w:p>
    <w:p w14:paraId="5CBEFB7B" w14:textId="77777777" w:rsidR="009B4269" w:rsidRPr="00353E48" w:rsidRDefault="009B4269" w:rsidP="009B4269">
      <w:pPr>
        <w:numPr>
          <w:ilvl w:val="0"/>
          <w:numId w:val="7"/>
        </w:numPr>
        <w:rPr>
          <w:lang w:val="fr-BE"/>
        </w:rPr>
      </w:pPr>
      <w:r w:rsidRPr="00353E48">
        <w:rPr>
          <w:b/>
          <w:bCs/>
          <w:lang w:val="fr-BE"/>
        </w:rPr>
        <w:t>Caisse</w:t>
      </w:r>
      <w:r w:rsidRPr="00353E48">
        <w:rPr>
          <w:lang w:val="fr-BE"/>
        </w:rPr>
        <w:t xml:space="preserve"> : </w:t>
      </w:r>
    </w:p>
    <w:p w14:paraId="25C2799F" w14:textId="6F674DA4" w:rsidR="009B4269" w:rsidRPr="00353E48" w:rsidRDefault="009B4269" w:rsidP="009B4269">
      <w:pPr>
        <w:numPr>
          <w:ilvl w:val="1"/>
          <w:numId w:val="7"/>
        </w:numPr>
        <w:rPr>
          <w:lang w:val="fr-BE"/>
        </w:rPr>
      </w:pPr>
      <w:r w:rsidRPr="00353E48">
        <w:rPr>
          <w:b/>
          <w:bCs/>
          <w:lang w:val="fr-BE"/>
        </w:rPr>
        <w:t>Fond de caisse</w:t>
      </w:r>
      <w:r w:rsidRPr="00353E48">
        <w:rPr>
          <w:lang w:val="fr-BE"/>
        </w:rPr>
        <w:t xml:space="preserve"> : </w:t>
      </w:r>
      <w:r w:rsidR="00424905" w:rsidRPr="00353E48">
        <w:rPr>
          <w:lang w:val="fr-BE"/>
        </w:rPr>
        <w:t>130</w:t>
      </w:r>
      <w:r w:rsidRPr="00353E48">
        <w:rPr>
          <w:lang w:val="fr-BE"/>
        </w:rPr>
        <w:t>€, compté à l’ouverture/fermeture</w:t>
      </w:r>
    </w:p>
    <w:p w14:paraId="30C09DBB" w14:textId="0B9C5884" w:rsidR="009B4269" w:rsidRPr="00353E48" w:rsidRDefault="009B4269" w:rsidP="009B4269">
      <w:pPr>
        <w:numPr>
          <w:ilvl w:val="1"/>
          <w:numId w:val="7"/>
        </w:numPr>
        <w:rPr>
          <w:lang w:val="fr-BE"/>
        </w:rPr>
      </w:pPr>
      <w:r w:rsidRPr="00353E48">
        <w:rPr>
          <w:b/>
          <w:bCs/>
          <w:lang w:val="fr-BE"/>
        </w:rPr>
        <w:t>Encaissements</w:t>
      </w:r>
      <w:r w:rsidRPr="00353E48">
        <w:rPr>
          <w:lang w:val="fr-BE"/>
        </w:rPr>
        <w:t xml:space="preserve"> : chaque vente doit être enregistrée</w:t>
      </w:r>
      <w:r w:rsidR="009A004E" w:rsidRPr="00353E48">
        <w:rPr>
          <w:lang w:val="fr-BE"/>
        </w:rPr>
        <w:t xml:space="preserve"> sur le ticket de commande et </w:t>
      </w:r>
      <w:r w:rsidR="007778FE">
        <w:rPr>
          <w:lang w:val="fr-BE"/>
        </w:rPr>
        <w:t>annexée a</w:t>
      </w:r>
      <w:r w:rsidR="001E3893">
        <w:rPr>
          <w:lang w:val="fr-BE"/>
        </w:rPr>
        <w:t xml:space="preserve">u ticket de paiement </w:t>
      </w:r>
      <w:proofErr w:type="spellStart"/>
      <w:r w:rsidR="001E3893">
        <w:rPr>
          <w:lang w:val="fr-BE"/>
        </w:rPr>
        <w:t>sumup</w:t>
      </w:r>
      <w:proofErr w:type="spellEnd"/>
      <w:r w:rsidR="001E3893">
        <w:rPr>
          <w:lang w:val="fr-BE"/>
        </w:rPr>
        <w:t xml:space="preserve"> (sauf paiement liquide)</w:t>
      </w:r>
    </w:p>
    <w:p w14:paraId="686FE805" w14:textId="0EDCA156" w:rsidR="009B4269" w:rsidRPr="00353E48" w:rsidRDefault="009B4269" w:rsidP="009B4269">
      <w:pPr>
        <w:numPr>
          <w:ilvl w:val="1"/>
          <w:numId w:val="7"/>
        </w:numPr>
        <w:rPr>
          <w:lang w:val="fr-BE"/>
        </w:rPr>
      </w:pPr>
      <w:r w:rsidRPr="00353E48">
        <w:rPr>
          <w:b/>
          <w:bCs/>
          <w:lang w:val="fr-BE"/>
        </w:rPr>
        <w:t>Clôture</w:t>
      </w:r>
      <w:r w:rsidRPr="00353E48">
        <w:rPr>
          <w:lang w:val="fr-BE"/>
        </w:rPr>
        <w:t xml:space="preserve"> : </w:t>
      </w:r>
      <w:r w:rsidR="000032DD" w:rsidRPr="00353E48">
        <w:rPr>
          <w:lang w:val="fr-BE"/>
        </w:rPr>
        <w:t>toute</w:t>
      </w:r>
      <w:r w:rsidRPr="00353E48">
        <w:rPr>
          <w:lang w:val="fr-BE"/>
        </w:rPr>
        <w:t xml:space="preserve"> anomalie</w:t>
      </w:r>
      <w:r w:rsidR="004A34E9" w:rsidRPr="00353E48">
        <w:rPr>
          <w:lang w:val="fr-BE"/>
        </w:rPr>
        <w:t xml:space="preserve"> doit être</w:t>
      </w:r>
      <w:r w:rsidRPr="00353E48">
        <w:rPr>
          <w:lang w:val="fr-BE"/>
        </w:rPr>
        <w:t xml:space="preserve"> consignée</w:t>
      </w:r>
    </w:p>
    <w:p w14:paraId="282506E6" w14:textId="1883AEFB" w:rsidR="009B4269" w:rsidRPr="00353E48" w:rsidRDefault="009B4269" w:rsidP="009B4269">
      <w:pPr>
        <w:numPr>
          <w:ilvl w:val="1"/>
          <w:numId w:val="7"/>
        </w:numPr>
        <w:rPr>
          <w:lang w:val="fr-BE"/>
        </w:rPr>
      </w:pPr>
      <w:r w:rsidRPr="00353E48">
        <w:rPr>
          <w:b/>
          <w:bCs/>
          <w:lang w:val="fr-BE"/>
        </w:rPr>
        <w:t>Remises</w:t>
      </w:r>
      <w:r w:rsidRPr="00353E48">
        <w:rPr>
          <w:lang w:val="fr-BE"/>
        </w:rPr>
        <w:t xml:space="preserve"> : dépôt sécurisé vers </w:t>
      </w:r>
      <w:r w:rsidR="00C176F2" w:rsidRPr="00353E48">
        <w:rPr>
          <w:lang w:val="fr-BE"/>
        </w:rPr>
        <w:t xml:space="preserve">le </w:t>
      </w:r>
      <w:r w:rsidRPr="00353E48">
        <w:rPr>
          <w:lang w:val="fr-BE"/>
        </w:rPr>
        <w:t>trésorier</w:t>
      </w:r>
      <w:r w:rsidR="00C176F2" w:rsidRPr="00353E48">
        <w:rPr>
          <w:lang w:val="fr-BE"/>
        </w:rPr>
        <w:t xml:space="preserve"> </w:t>
      </w:r>
      <w:r w:rsidRPr="00353E48">
        <w:rPr>
          <w:lang w:val="fr-BE"/>
        </w:rPr>
        <w:t>sous 24–48</w:t>
      </w:r>
      <w:r w:rsidRPr="00353E48">
        <w:rPr>
          <w:rFonts w:ascii="Arial" w:hAnsi="Arial" w:cs="Arial"/>
          <w:lang w:val="fr-BE"/>
        </w:rPr>
        <w:t> </w:t>
      </w:r>
      <w:r w:rsidRPr="00353E48">
        <w:rPr>
          <w:lang w:val="fr-BE"/>
        </w:rPr>
        <w:t>h.</w:t>
      </w:r>
      <w:r w:rsidR="000032DD" w:rsidRPr="00353E48">
        <w:rPr>
          <w:lang w:val="fr-BE"/>
        </w:rPr>
        <w:t xml:space="preserve"> Le trésorier d</w:t>
      </w:r>
      <w:r w:rsidR="00163391">
        <w:rPr>
          <w:lang w:val="fr-BE"/>
        </w:rPr>
        <w:t xml:space="preserve">oit </w:t>
      </w:r>
      <w:r w:rsidR="000032DD" w:rsidRPr="00353E48">
        <w:rPr>
          <w:lang w:val="fr-BE"/>
        </w:rPr>
        <w:t>avoir accès aux différents ticket</w:t>
      </w:r>
      <w:r w:rsidR="00163391">
        <w:rPr>
          <w:lang w:val="fr-BE"/>
        </w:rPr>
        <w:t>s</w:t>
      </w:r>
      <w:r w:rsidR="000032DD" w:rsidRPr="00353E48">
        <w:rPr>
          <w:lang w:val="fr-BE"/>
        </w:rPr>
        <w:t xml:space="preserve"> de commande ainsi qu’au carnet de compte lors de cette remise</w:t>
      </w:r>
    </w:p>
    <w:p w14:paraId="506E5570" w14:textId="77777777" w:rsidR="009B4269" w:rsidRPr="00353E48" w:rsidRDefault="009B4269" w:rsidP="009B4269">
      <w:pPr>
        <w:rPr>
          <w:b/>
          <w:bCs/>
          <w:lang w:val="fr-BE"/>
        </w:rPr>
      </w:pPr>
      <w:r w:rsidRPr="00353E48">
        <w:rPr>
          <w:b/>
          <w:bCs/>
          <w:lang w:val="fr-BE"/>
        </w:rPr>
        <w:t>8) Stocks &amp; inventaires</w:t>
      </w:r>
    </w:p>
    <w:p w14:paraId="33D098A8" w14:textId="4AB12A15" w:rsidR="009B4269" w:rsidRPr="00353E48" w:rsidRDefault="007F20B5" w:rsidP="009B4269">
      <w:pPr>
        <w:numPr>
          <w:ilvl w:val="0"/>
          <w:numId w:val="8"/>
        </w:numPr>
        <w:rPr>
          <w:lang w:val="fr-BE"/>
        </w:rPr>
      </w:pPr>
      <w:r w:rsidRPr="00353E48">
        <w:rPr>
          <w:b/>
          <w:bCs/>
          <w:lang w:val="fr-BE"/>
        </w:rPr>
        <w:t>Commande</w:t>
      </w:r>
      <w:r w:rsidR="009B4269" w:rsidRPr="00353E48">
        <w:rPr>
          <w:lang w:val="fr-BE"/>
        </w:rPr>
        <w:t xml:space="preserve"> : </w:t>
      </w:r>
      <w:r w:rsidRPr="00353E48">
        <w:rPr>
          <w:lang w:val="fr-BE"/>
        </w:rPr>
        <w:t xml:space="preserve">La gestion des commandes </w:t>
      </w:r>
      <w:r w:rsidR="00E66EF3">
        <w:rPr>
          <w:lang w:val="fr-BE"/>
        </w:rPr>
        <w:t xml:space="preserve">suivra le processus mis en place depuis l’ouverture du bar de l’amicale ; à savoir une collaboration avec un brasseur. Le comité du bar se </w:t>
      </w:r>
      <w:r w:rsidR="009C21DC">
        <w:rPr>
          <w:lang w:val="fr-BE"/>
        </w:rPr>
        <w:t>réserve</w:t>
      </w:r>
      <w:r w:rsidR="00E66EF3">
        <w:rPr>
          <w:lang w:val="fr-BE"/>
        </w:rPr>
        <w:t xml:space="preserve"> le droit d’acheter occasionnellement des boissons</w:t>
      </w:r>
      <w:r w:rsidR="009C21DC">
        <w:rPr>
          <w:lang w:val="fr-BE"/>
        </w:rPr>
        <w:t xml:space="preserve"> dans les commerces traditionnels en fonction des besoins.</w:t>
      </w:r>
    </w:p>
    <w:p w14:paraId="50888D6C" w14:textId="307BC628" w:rsidR="007F20B5" w:rsidRPr="00353E48" w:rsidRDefault="007F20B5" w:rsidP="007F20B5">
      <w:pPr>
        <w:numPr>
          <w:ilvl w:val="0"/>
          <w:numId w:val="8"/>
        </w:numPr>
        <w:rPr>
          <w:lang w:val="fr-BE"/>
        </w:rPr>
      </w:pPr>
      <w:r w:rsidRPr="00353E48">
        <w:rPr>
          <w:b/>
          <w:bCs/>
          <w:lang w:val="fr-BE"/>
        </w:rPr>
        <w:t>Réception</w:t>
      </w:r>
      <w:r w:rsidRPr="00353E48">
        <w:rPr>
          <w:lang w:val="fr-BE"/>
        </w:rPr>
        <w:t xml:space="preserve"> : contrôle quantités/qualité, signature</w:t>
      </w:r>
      <w:r w:rsidR="00163391">
        <w:rPr>
          <w:lang w:val="fr-BE"/>
        </w:rPr>
        <w:t xml:space="preserve"> du</w:t>
      </w:r>
      <w:r w:rsidRPr="00353E48">
        <w:rPr>
          <w:lang w:val="fr-BE"/>
        </w:rPr>
        <w:t xml:space="preserve"> bon de livraison.</w:t>
      </w:r>
    </w:p>
    <w:p w14:paraId="647D3F3E" w14:textId="7705356F" w:rsidR="009B4269" w:rsidRPr="00353E48" w:rsidRDefault="009B4269" w:rsidP="009B4269">
      <w:pPr>
        <w:numPr>
          <w:ilvl w:val="0"/>
          <w:numId w:val="8"/>
        </w:numPr>
        <w:rPr>
          <w:lang w:val="fr-BE"/>
        </w:rPr>
      </w:pPr>
      <w:r w:rsidRPr="00353E48">
        <w:rPr>
          <w:b/>
          <w:bCs/>
          <w:lang w:val="fr-BE"/>
        </w:rPr>
        <w:t>Stockage</w:t>
      </w:r>
      <w:r w:rsidRPr="00353E48">
        <w:rPr>
          <w:lang w:val="fr-BE"/>
        </w:rPr>
        <w:t xml:space="preserve"> : </w:t>
      </w:r>
      <w:r w:rsidR="00D72812" w:rsidRPr="00353E48">
        <w:rPr>
          <w:lang w:val="fr-BE"/>
        </w:rPr>
        <w:t>Le stock dans être conserv</w:t>
      </w:r>
      <w:r w:rsidR="00F43ED9">
        <w:rPr>
          <w:lang w:val="fr-BE"/>
        </w:rPr>
        <w:t>é</w:t>
      </w:r>
      <w:r w:rsidR="00D72812" w:rsidRPr="00353E48">
        <w:rPr>
          <w:lang w:val="fr-BE"/>
        </w:rPr>
        <w:t xml:space="preserve"> dans le local se situant à l’arrière du bar</w:t>
      </w:r>
    </w:p>
    <w:p w14:paraId="33F0220A" w14:textId="77777777" w:rsidR="009B4269" w:rsidRPr="00353E48" w:rsidRDefault="009B4269" w:rsidP="009B4269">
      <w:pPr>
        <w:numPr>
          <w:ilvl w:val="0"/>
          <w:numId w:val="8"/>
        </w:numPr>
        <w:rPr>
          <w:lang w:val="fr-BE"/>
        </w:rPr>
      </w:pPr>
      <w:r w:rsidRPr="00353E48">
        <w:rPr>
          <w:b/>
          <w:bCs/>
          <w:lang w:val="fr-BE"/>
        </w:rPr>
        <w:t>Inventaire</w:t>
      </w:r>
      <w:r w:rsidRPr="00353E48">
        <w:rPr>
          <w:lang w:val="fr-BE"/>
        </w:rPr>
        <w:t xml:space="preserve"> : rapide à chaque fin de service (liste courte) + inventaire mensuel complet.</w:t>
      </w:r>
    </w:p>
    <w:p w14:paraId="1E569E6B" w14:textId="6CC64614" w:rsidR="009B4269" w:rsidRPr="00353E48" w:rsidRDefault="009B4269" w:rsidP="009B4269">
      <w:pPr>
        <w:numPr>
          <w:ilvl w:val="0"/>
          <w:numId w:val="8"/>
        </w:numPr>
        <w:rPr>
          <w:lang w:val="fr-BE"/>
        </w:rPr>
      </w:pPr>
      <w:r w:rsidRPr="00353E48">
        <w:rPr>
          <w:b/>
          <w:bCs/>
          <w:lang w:val="fr-BE"/>
        </w:rPr>
        <w:t>Pertes/Casse</w:t>
      </w:r>
      <w:r w:rsidRPr="00353E48">
        <w:rPr>
          <w:lang w:val="fr-BE"/>
        </w:rPr>
        <w:t xml:space="preserve"> : </w:t>
      </w:r>
      <w:r w:rsidR="00276B6B" w:rsidRPr="00353E48">
        <w:rPr>
          <w:lang w:val="fr-BE"/>
        </w:rPr>
        <w:t>Les pertes et cas</w:t>
      </w:r>
      <w:r w:rsidR="00F43ED9">
        <w:rPr>
          <w:lang w:val="fr-BE"/>
        </w:rPr>
        <w:t>s</w:t>
      </w:r>
      <w:r w:rsidR="00276B6B" w:rsidRPr="00353E48">
        <w:rPr>
          <w:lang w:val="fr-BE"/>
        </w:rPr>
        <w:t xml:space="preserve">es doivent être </w:t>
      </w:r>
      <w:r w:rsidR="00F43ED9" w:rsidRPr="00353E48">
        <w:rPr>
          <w:lang w:val="fr-BE"/>
        </w:rPr>
        <w:t>consignées</w:t>
      </w:r>
      <w:r w:rsidR="00276B6B" w:rsidRPr="00353E48">
        <w:rPr>
          <w:lang w:val="fr-BE"/>
        </w:rPr>
        <w:t xml:space="preserve"> dans le carnet de compte du bar.</w:t>
      </w:r>
    </w:p>
    <w:p w14:paraId="7C083EF7" w14:textId="77777777" w:rsidR="009B4269" w:rsidRPr="00353E48" w:rsidRDefault="009B4269" w:rsidP="009B4269">
      <w:pPr>
        <w:rPr>
          <w:b/>
          <w:bCs/>
          <w:lang w:val="fr-BE"/>
        </w:rPr>
      </w:pPr>
      <w:r w:rsidRPr="00353E48">
        <w:rPr>
          <w:b/>
          <w:bCs/>
          <w:lang w:val="fr-BE"/>
        </w:rPr>
        <w:t>9) Matériel &amp; locaux</w:t>
      </w:r>
    </w:p>
    <w:p w14:paraId="63649099" w14:textId="4283C55D" w:rsidR="009B4269" w:rsidRPr="00353E48" w:rsidRDefault="009B4269" w:rsidP="009B4269">
      <w:pPr>
        <w:numPr>
          <w:ilvl w:val="0"/>
          <w:numId w:val="9"/>
        </w:numPr>
        <w:rPr>
          <w:lang w:val="fr-BE"/>
        </w:rPr>
      </w:pPr>
      <w:r w:rsidRPr="00353E48">
        <w:rPr>
          <w:b/>
          <w:bCs/>
          <w:lang w:val="fr-BE"/>
        </w:rPr>
        <w:t>Matériel bar</w:t>
      </w:r>
      <w:r w:rsidRPr="00353E48">
        <w:rPr>
          <w:lang w:val="fr-BE"/>
        </w:rPr>
        <w:t xml:space="preserve"> </w:t>
      </w:r>
      <w:r w:rsidR="00775EA7" w:rsidRPr="00353E48">
        <w:rPr>
          <w:lang w:val="fr-BE"/>
        </w:rPr>
        <w:t>: inventaire du matériel à réaliser</w:t>
      </w:r>
    </w:p>
    <w:p w14:paraId="240C3BFD" w14:textId="7A818FEA" w:rsidR="009B4269" w:rsidRDefault="009B4269" w:rsidP="009B4269">
      <w:pPr>
        <w:numPr>
          <w:ilvl w:val="0"/>
          <w:numId w:val="9"/>
        </w:numPr>
        <w:rPr>
          <w:lang w:val="fr-BE"/>
        </w:rPr>
      </w:pPr>
      <w:r w:rsidRPr="00353E48">
        <w:rPr>
          <w:b/>
          <w:bCs/>
          <w:lang w:val="fr-BE"/>
        </w:rPr>
        <w:t>Pannes</w:t>
      </w:r>
      <w:r w:rsidRPr="00353E48">
        <w:rPr>
          <w:lang w:val="fr-BE"/>
        </w:rPr>
        <w:t xml:space="preserve"> : signalement immédiat via </w:t>
      </w:r>
      <w:r w:rsidR="004151BA" w:rsidRPr="00353E48">
        <w:rPr>
          <w:lang w:val="fr-BE"/>
        </w:rPr>
        <w:t xml:space="preserve">la conversation </w:t>
      </w:r>
      <w:proofErr w:type="spellStart"/>
      <w:r w:rsidR="004151BA" w:rsidRPr="00353E48">
        <w:rPr>
          <w:lang w:val="fr-BE"/>
        </w:rPr>
        <w:t>messenger</w:t>
      </w:r>
      <w:proofErr w:type="spellEnd"/>
      <w:r w:rsidR="004151BA" w:rsidRPr="00353E48">
        <w:rPr>
          <w:lang w:val="fr-BE"/>
        </w:rPr>
        <w:t xml:space="preserve"> dédiée à la gestion du bar</w:t>
      </w:r>
    </w:p>
    <w:p w14:paraId="2D0097AA" w14:textId="77777777" w:rsidR="00D55537" w:rsidRDefault="00D55537" w:rsidP="00D55537">
      <w:pPr>
        <w:rPr>
          <w:lang w:val="fr-BE"/>
        </w:rPr>
      </w:pPr>
    </w:p>
    <w:p w14:paraId="1675F3B4" w14:textId="77777777" w:rsidR="00D55537" w:rsidRPr="00353E48" w:rsidRDefault="00D55537" w:rsidP="00D55537">
      <w:pPr>
        <w:rPr>
          <w:lang w:val="fr-BE"/>
        </w:rPr>
      </w:pPr>
    </w:p>
    <w:p w14:paraId="79226568" w14:textId="6A337B55" w:rsidR="009B4269" w:rsidRPr="00353E48" w:rsidRDefault="009B4269" w:rsidP="009B4269">
      <w:pPr>
        <w:rPr>
          <w:b/>
          <w:bCs/>
          <w:lang w:val="fr-BE"/>
        </w:rPr>
      </w:pPr>
      <w:r w:rsidRPr="00353E48">
        <w:rPr>
          <w:b/>
          <w:bCs/>
          <w:lang w:val="fr-BE"/>
        </w:rPr>
        <w:t>1</w:t>
      </w:r>
      <w:r w:rsidR="004151BA" w:rsidRPr="00353E48">
        <w:rPr>
          <w:b/>
          <w:bCs/>
          <w:lang w:val="fr-BE"/>
        </w:rPr>
        <w:t>0</w:t>
      </w:r>
      <w:r w:rsidRPr="00353E48">
        <w:rPr>
          <w:b/>
          <w:bCs/>
          <w:lang w:val="fr-BE"/>
        </w:rPr>
        <w:t>) Conduite, respect &amp; gestion des incidents</w:t>
      </w:r>
    </w:p>
    <w:p w14:paraId="37993407" w14:textId="77777777" w:rsidR="009B4269" w:rsidRPr="00353E48" w:rsidRDefault="009B4269" w:rsidP="009B4269">
      <w:pPr>
        <w:numPr>
          <w:ilvl w:val="0"/>
          <w:numId w:val="12"/>
        </w:numPr>
        <w:rPr>
          <w:lang w:val="fr-BE"/>
        </w:rPr>
      </w:pPr>
      <w:r w:rsidRPr="00353E48">
        <w:rPr>
          <w:b/>
          <w:bCs/>
          <w:lang w:val="fr-BE"/>
        </w:rPr>
        <w:t>Tolérance zéro</w:t>
      </w:r>
      <w:r w:rsidRPr="00353E48">
        <w:rPr>
          <w:lang w:val="fr-BE"/>
        </w:rPr>
        <w:t xml:space="preserve"> : harcèlement, discrimination, violences.</w:t>
      </w:r>
    </w:p>
    <w:p w14:paraId="0B6DC417" w14:textId="7AD6DA03" w:rsidR="009B4269" w:rsidRPr="00353E48" w:rsidRDefault="009B4269" w:rsidP="009B4269">
      <w:pPr>
        <w:numPr>
          <w:ilvl w:val="0"/>
          <w:numId w:val="12"/>
        </w:numPr>
        <w:rPr>
          <w:lang w:val="fr-BE"/>
        </w:rPr>
      </w:pPr>
      <w:r w:rsidRPr="00353E48">
        <w:rPr>
          <w:b/>
          <w:bCs/>
          <w:lang w:val="fr-BE"/>
        </w:rPr>
        <w:t>Conflits</w:t>
      </w:r>
      <w:r w:rsidRPr="00353E48">
        <w:rPr>
          <w:lang w:val="fr-BE"/>
        </w:rPr>
        <w:t xml:space="preserve"> : escalade vers responsable </w:t>
      </w:r>
      <w:r w:rsidR="001A572E" w:rsidRPr="00353E48">
        <w:rPr>
          <w:lang w:val="fr-BE"/>
        </w:rPr>
        <w:t>du bar</w:t>
      </w:r>
      <w:r w:rsidRPr="00353E48">
        <w:rPr>
          <w:lang w:val="fr-BE"/>
        </w:rPr>
        <w:t xml:space="preserve">, puis vers </w:t>
      </w:r>
      <w:r w:rsidR="001A572E" w:rsidRPr="00353E48">
        <w:rPr>
          <w:lang w:val="fr-BE"/>
        </w:rPr>
        <w:t>l’OA et le chef poste.</w:t>
      </w:r>
    </w:p>
    <w:p w14:paraId="0D086E24" w14:textId="35A64CEE" w:rsidR="009B4269" w:rsidRPr="00353E48" w:rsidRDefault="009B4269" w:rsidP="009B4269">
      <w:pPr>
        <w:numPr>
          <w:ilvl w:val="0"/>
          <w:numId w:val="12"/>
        </w:numPr>
        <w:rPr>
          <w:lang w:val="fr-BE"/>
        </w:rPr>
      </w:pPr>
      <w:r w:rsidRPr="00353E48">
        <w:rPr>
          <w:b/>
          <w:bCs/>
          <w:lang w:val="fr-BE"/>
        </w:rPr>
        <w:t>Incidents</w:t>
      </w:r>
      <w:r w:rsidRPr="00353E48">
        <w:rPr>
          <w:lang w:val="fr-BE"/>
        </w:rPr>
        <w:t xml:space="preserve"> : registre (date/heure, faits, actions), conservation </w:t>
      </w:r>
      <w:r w:rsidR="00B94553" w:rsidRPr="00353E48">
        <w:rPr>
          <w:lang w:val="fr-BE"/>
        </w:rPr>
        <w:t>dans le registre des faits</w:t>
      </w:r>
      <w:r w:rsidRPr="00353E48">
        <w:rPr>
          <w:lang w:val="fr-BE"/>
        </w:rPr>
        <w:t>.</w:t>
      </w:r>
    </w:p>
    <w:p w14:paraId="17760F02" w14:textId="77777777" w:rsidR="009B4269" w:rsidRPr="00353E48" w:rsidRDefault="009B4269" w:rsidP="009B4269">
      <w:pPr>
        <w:numPr>
          <w:ilvl w:val="0"/>
          <w:numId w:val="12"/>
        </w:numPr>
        <w:rPr>
          <w:lang w:val="fr-BE"/>
        </w:rPr>
      </w:pPr>
      <w:r w:rsidRPr="00353E48">
        <w:rPr>
          <w:b/>
          <w:bCs/>
          <w:lang w:val="fr-BE"/>
        </w:rPr>
        <w:t>Eviction</w:t>
      </w:r>
      <w:r w:rsidRPr="00353E48">
        <w:rPr>
          <w:lang w:val="fr-BE"/>
        </w:rPr>
        <w:t xml:space="preserve"> : procédure graduée (avertissement → refus de service → sortie assistée).</w:t>
      </w:r>
    </w:p>
    <w:p w14:paraId="6D4147E7" w14:textId="69908E67" w:rsidR="009B4269" w:rsidRPr="00353E48" w:rsidRDefault="009B4269" w:rsidP="009B4269">
      <w:pPr>
        <w:rPr>
          <w:b/>
          <w:bCs/>
          <w:lang w:val="fr-BE"/>
        </w:rPr>
      </w:pPr>
      <w:r w:rsidRPr="00353E48">
        <w:rPr>
          <w:b/>
          <w:bCs/>
          <w:lang w:val="fr-BE"/>
        </w:rPr>
        <w:t>1</w:t>
      </w:r>
      <w:r w:rsidR="004151BA" w:rsidRPr="00353E48">
        <w:rPr>
          <w:b/>
          <w:bCs/>
          <w:lang w:val="fr-BE"/>
        </w:rPr>
        <w:t>1</w:t>
      </w:r>
      <w:r w:rsidRPr="00353E48">
        <w:rPr>
          <w:b/>
          <w:bCs/>
          <w:lang w:val="fr-BE"/>
        </w:rPr>
        <w:t xml:space="preserve">) Communication </w:t>
      </w:r>
    </w:p>
    <w:p w14:paraId="7867C0B9" w14:textId="64276F05" w:rsidR="005F6C7C" w:rsidRPr="00353E48" w:rsidRDefault="009B4269" w:rsidP="00B94553">
      <w:pPr>
        <w:numPr>
          <w:ilvl w:val="0"/>
          <w:numId w:val="14"/>
        </w:numPr>
        <w:rPr>
          <w:lang w:val="fr-BE"/>
        </w:rPr>
      </w:pPr>
      <w:r w:rsidRPr="00353E48">
        <w:rPr>
          <w:b/>
          <w:bCs/>
          <w:lang w:val="fr-BE"/>
        </w:rPr>
        <w:t>Affichages obligatoires</w:t>
      </w:r>
      <w:r w:rsidRPr="00353E48">
        <w:rPr>
          <w:lang w:val="fr-BE"/>
        </w:rPr>
        <w:t xml:space="preserve"> : </w:t>
      </w:r>
      <w:r w:rsidR="00D55537" w:rsidRPr="00353E48">
        <w:rPr>
          <w:lang w:val="fr-BE"/>
        </w:rPr>
        <w:t>règlement</w:t>
      </w:r>
      <w:r w:rsidR="008D621F" w:rsidRPr="00353E48">
        <w:rPr>
          <w:lang w:val="fr-BE"/>
        </w:rPr>
        <w:t xml:space="preserve"> du bar, </w:t>
      </w:r>
      <w:r w:rsidRPr="00353E48">
        <w:rPr>
          <w:lang w:val="fr-BE"/>
        </w:rPr>
        <w:t>prix, prévention alcool, interdiction tabac.</w:t>
      </w:r>
    </w:p>
    <w:p w14:paraId="2971D4B4" w14:textId="47041268" w:rsidR="009B4269" w:rsidRPr="00353E48" w:rsidRDefault="009B4269" w:rsidP="009B4269">
      <w:pPr>
        <w:rPr>
          <w:b/>
          <w:bCs/>
          <w:lang w:val="fr-BE"/>
        </w:rPr>
      </w:pPr>
      <w:r w:rsidRPr="00353E48">
        <w:rPr>
          <w:b/>
          <w:bCs/>
          <w:lang w:val="fr-BE"/>
        </w:rPr>
        <w:t>1</w:t>
      </w:r>
      <w:r w:rsidR="00B94553" w:rsidRPr="00353E48">
        <w:rPr>
          <w:b/>
          <w:bCs/>
          <w:lang w:val="fr-BE"/>
        </w:rPr>
        <w:t>2</w:t>
      </w:r>
      <w:r w:rsidRPr="00353E48">
        <w:rPr>
          <w:b/>
          <w:bCs/>
          <w:lang w:val="fr-BE"/>
        </w:rPr>
        <w:t>) Assurance &amp; responsabilité</w:t>
      </w:r>
    </w:p>
    <w:p w14:paraId="0EF9BD15" w14:textId="62E136E1" w:rsidR="009B4269" w:rsidRPr="00353E48" w:rsidRDefault="009B4269" w:rsidP="009B4269">
      <w:pPr>
        <w:numPr>
          <w:ilvl w:val="0"/>
          <w:numId w:val="15"/>
        </w:numPr>
        <w:rPr>
          <w:lang w:val="fr-BE"/>
        </w:rPr>
      </w:pPr>
      <w:r w:rsidRPr="00353E48">
        <w:rPr>
          <w:b/>
          <w:bCs/>
          <w:lang w:val="fr-BE"/>
        </w:rPr>
        <w:t>Assurances</w:t>
      </w:r>
      <w:r w:rsidRPr="00353E48">
        <w:rPr>
          <w:lang w:val="fr-BE"/>
        </w:rPr>
        <w:t xml:space="preserve"> : RC organisateur, accidents corporels bénévoles, bris de machine (si souscrit).</w:t>
      </w:r>
      <w:r w:rsidR="005F6C7C" w:rsidRPr="00353E48">
        <w:rPr>
          <w:lang w:val="fr-BE"/>
        </w:rPr>
        <w:t xml:space="preserve"> </w:t>
      </w:r>
      <w:r w:rsidR="005F6C7C" w:rsidRPr="00353E48">
        <w:rPr>
          <w:lang w:val="fr-BE"/>
        </w:rPr>
        <w:sym w:font="Wingdings" w:char="F0E8"/>
      </w:r>
      <w:r w:rsidR="005F6C7C" w:rsidRPr="00353E48">
        <w:rPr>
          <w:lang w:val="fr-BE"/>
        </w:rPr>
        <w:t xml:space="preserve"> A valider avec le contrat d’assurance actuel</w:t>
      </w:r>
    </w:p>
    <w:p w14:paraId="1DD7913E" w14:textId="67AB8316" w:rsidR="009B4269" w:rsidRPr="00353E48" w:rsidRDefault="009B4269" w:rsidP="009B4269">
      <w:pPr>
        <w:numPr>
          <w:ilvl w:val="0"/>
          <w:numId w:val="15"/>
        </w:numPr>
        <w:rPr>
          <w:lang w:val="fr-BE"/>
        </w:rPr>
      </w:pPr>
      <w:r w:rsidRPr="00353E48">
        <w:rPr>
          <w:b/>
          <w:bCs/>
          <w:lang w:val="fr-BE"/>
        </w:rPr>
        <w:t>Déclaration sinistre</w:t>
      </w:r>
      <w:r w:rsidRPr="00353E48">
        <w:rPr>
          <w:lang w:val="fr-BE"/>
        </w:rPr>
        <w:t xml:space="preserve"> : sous 48</w:t>
      </w:r>
      <w:r w:rsidRPr="00353E48">
        <w:rPr>
          <w:rFonts w:ascii="Arial" w:hAnsi="Arial" w:cs="Arial"/>
          <w:lang w:val="fr-BE"/>
        </w:rPr>
        <w:t> </w:t>
      </w:r>
      <w:r w:rsidRPr="00353E48">
        <w:rPr>
          <w:lang w:val="fr-BE"/>
        </w:rPr>
        <w:t xml:space="preserve">h </w:t>
      </w:r>
      <w:r w:rsidR="00D55537" w:rsidRPr="00353E48">
        <w:rPr>
          <w:rFonts w:ascii="Aptos" w:hAnsi="Aptos" w:cs="Aptos"/>
          <w:lang w:val="fr-BE"/>
        </w:rPr>
        <w:t>à</w:t>
      </w:r>
      <w:r w:rsidR="00D55537" w:rsidRPr="00353E48">
        <w:rPr>
          <w:lang w:val="fr-BE"/>
        </w:rPr>
        <w:t xml:space="preserve"> l’assurance</w:t>
      </w:r>
    </w:p>
    <w:p w14:paraId="71EBBD5B" w14:textId="2F49EE87" w:rsidR="009B4269" w:rsidRPr="00353E48" w:rsidRDefault="009B4269" w:rsidP="009B4269">
      <w:pPr>
        <w:rPr>
          <w:b/>
          <w:bCs/>
          <w:lang w:val="fr-BE"/>
        </w:rPr>
      </w:pPr>
      <w:r w:rsidRPr="00353E48">
        <w:rPr>
          <w:b/>
          <w:bCs/>
          <w:lang w:val="fr-BE"/>
        </w:rPr>
        <w:t>1</w:t>
      </w:r>
      <w:r w:rsidR="00FF1093" w:rsidRPr="00353E48">
        <w:rPr>
          <w:b/>
          <w:bCs/>
          <w:lang w:val="fr-BE"/>
        </w:rPr>
        <w:t>4</w:t>
      </w:r>
      <w:r w:rsidRPr="00353E48">
        <w:rPr>
          <w:b/>
          <w:bCs/>
          <w:lang w:val="fr-BE"/>
        </w:rPr>
        <w:t>) Sanctions internes (Association)</w:t>
      </w:r>
    </w:p>
    <w:p w14:paraId="7BCC30FC" w14:textId="1A952A46" w:rsidR="009B4269" w:rsidRPr="00353E48" w:rsidRDefault="009B4269" w:rsidP="009B4269">
      <w:pPr>
        <w:numPr>
          <w:ilvl w:val="0"/>
          <w:numId w:val="16"/>
        </w:numPr>
        <w:rPr>
          <w:lang w:val="fr-BE"/>
        </w:rPr>
      </w:pPr>
      <w:r w:rsidRPr="00353E48">
        <w:rPr>
          <w:b/>
          <w:bCs/>
          <w:lang w:val="fr-BE"/>
        </w:rPr>
        <w:t>Échelle</w:t>
      </w:r>
      <w:r w:rsidRPr="00353E48">
        <w:rPr>
          <w:lang w:val="fr-BE"/>
        </w:rPr>
        <w:t xml:space="preserve"> : </w:t>
      </w:r>
      <w:r w:rsidR="00131C5C" w:rsidRPr="00353E48">
        <w:rPr>
          <w:lang w:val="fr-BE"/>
        </w:rPr>
        <w:t xml:space="preserve">Toutes les étapes suivantes doivent avoir lieu en </w:t>
      </w:r>
      <w:r w:rsidR="00D55537" w:rsidRPr="00353E48">
        <w:rPr>
          <w:lang w:val="fr-BE"/>
        </w:rPr>
        <w:t>présence</w:t>
      </w:r>
      <w:r w:rsidR="00131C5C" w:rsidRPr="00353E48">
        <w:rPr>
          <w:lang w:val="fr-BE"/>
        </w:rPr>
        <w:t xml:space="preserve"> de la hiérarchie. R</w:t>
      </w:r>
      <w:r w:rsidRPr="00353E48">
        <w:rPr>
          <w:lang w:val="fr-BE"/>
        </w:rPr>
        <w:t>appel → avertissement → suspension de service → exclusion (décision du comité).</w:t>
      </w:r>
    </w:p>
    <w:p w14:paraId="63802729" w14:textId="77777777" w:rsidR="009B4269" w:rsidRPr="00353E48" w:rsidRDefault="009B4269" w:rsidP="009B4269">
      <w:pPr>
        <w:numPr>
          <w:ilvl w:val="0"/>
          <w:numId w:val="16"/>
        </w:numPr>
        <w:rPr>
          <w:lang w:val="fr-BE"/>
        </w:rPr>
      </w:pPr>
      <w:r w:rsidRPr="00353E48">
        <w:rPr>
          <w:b/>
          <w:bCs/>
          <w:lang w:val="fr-BE"/>
        </w:rPr>
        <w:t>Droits</w:t>
      </w:r>
      <w:r w:rsidRPr="00353E48">
        <w:rPr>
          <w:lang w:val="fr-BE"/>
        </w:rPr>
        <w:t xml:space="preserve"> : personne entendue avant sanction, traçabilité écrite.</w:t>
      </w:r>
    </w:p>
    <w:p w14:paraId="466B3439" w14:textId="264BD904" w:rsidR="009B4269" w:rsidRPr="00353E48" w:rsidRDefault="009B4269" w:rsidP="009B4269">
      <w:pPr>
        <w:rPr>
          <w:b/>
          <w:bCs/>
          <w:lang w:val="fr-BE"/>
        </w:rPr>
      </w:pPr>
      <w:r w:rsidRPr="00353E48">
        <w:rPr>
          <w:b/>
          <w:bCs/>
          <w:lang w:val="fr-BE"/>
        </w:rPr>
        <w:t>1</w:t>
      </w:r>
      <w:r w:rsidR="00FF1093" w:rsidRPr="00353E48">
        <w:rPr>
          <w:b/>
          <w:bCs/>
          <w:lang w:val="fr-BE"/>
        </w:rPr>
        <w:t>5</w:t>
      </w:r>
      <w:r w:rsidRPr="00353E48">
        <w:rPr>
          <w:b/>
          <w:bCs/>
          <w:lang w:val="fr-BE"/>
        </w:rPr>
        <w:t>) Entrée en vigueur &amp; révision</w:t>
      </w:r>
    </w:p>
    <w:p w14:paraId="19BF50DE" w14:textId="4925522C" w:rsidR="009B4269" w:rsidRPr="00353E48" w:rsidRDefault="009B4269" w:rsidP="009B4269">
      <w:pPr>
        <w:numPr>
          <w:ilvl w:val="0"/>
          <w:numId w:val="17"/>
        </w:numPr>
        <w:rPr>
          <w:lang w:val="fr-BE"/>
        </w:rPr>
      </w:pPr>
      <w:r w:rsidRPr="00353E48">
        <w:rPr>
          <w:b/>
          <w:bCs/>
          <w:lang w:val="fr-BE"/>
        </w:rPr>
        <w:t>Approbation</w:t>
      </w:r>
      <w:r w:rsidRPr="00353E48">
        <w:rPr>
          <w:lang w:val="fr-BE"/>
        </w:rPr>
        <w:t xml:space="preserve"> : par le comité le </w:t>
      </w:r>
      <w:r w:rsidR="00065A39">
        <w:rPr>
          <w:lang w:val="fr-BE"/>
        </w:rPr>
        <w:t>01/04/2026</w:t>
      </w:r>
      <w:r w:rsidRPr="00353E48">
        <w:rPr>
          <w:lang w:val="fr-BE"/>
        </w:rPr>
        <w:t>.</w:t>
      </w:r>
    </w:p>
    <w:p w14:paraId="76D356DA" w14:textId="0234188F" w:rsidR="00C85A80" w:rsidRPr="00353E48" w:rsidRDefault="009B4269" w:rsidP="00C85A80">
      <w:pPr>
        <w:numPr>
          <w:ilvl w:val="0"/>
          <w:numId w:val="17"/>
        </w:numPr>
        <w:rPr>
          <w:lang w:val="fr-BE"/>
        </w:rPr>
      </w:pPr>
      <w:r w:rsidRPr="00353E48">
        <w:rPr>
          <w:b/>
          <w:bCs/>
          <w:lang w:val="fr-BE"/>
        </w:rPr>
        <w:t>Révision</w:t>
      </w:r>
      <w:r w:rsidRPr="00353E48">
        <w:rPr>
          <w:lang w:val="fr-BE"/>
        </w:rPr>
        <w:t xml:space="preserve"> : au moins annuelle ou après incident majeur.</w:t>
      </w:r>
    </w:p>
    <w:sectPr w:rsidR="00C85A80" w:rsidRPr="00353E48">
      <w:footerReference w:type="even" r:id="rId7"/>
      <w:footerReference w:type="default" r:id="rId8"/>
      <w:foot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02E33" w14:textId="77777777" w:rsidR="006819A6" w:rsidRDefault="006819A6" w:rsidP="009024E9">
      <w:pPr>
        <w:spacing w:after="0" w:line="240" w:lineRule="auto"/>
      </w:pPr>
      <w:r>
        <w:separator/>
      </w:r>
    </w:p>
  </w:endnote>
  <w:endnote w:type="continuationSeparator" w:id="0">
    <w:p w14:paraId="1FE9E1B8" w14:textId="77777777" w:rsidR="006819A6" w:rsidRDefault="006819A6" w:rsidP="00902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E4DF5" w14:textId="20598ACD" w:rsidR="009024E9" w:rsidRDefault="009024E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62EA75A" wp14:editId="1CC0099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260850" cy="316230"/>
              <wp:effectExtent l="0" t="0" r="6350" b="0"/>
              <wp:wrapNone/>
              <wp:docPr id="480946556" name="Text Box 2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60850" cy="3162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530E16" w14:textId="4E50292C" w:rsidR="009024E9" w:rsidRPr="009024E9" w:rsidRDefault="009024E9" w:rsidP="009024E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9024E9">
                            <w:rPr>
                              <w:rFonts w:ascii="Aptos" w:eastAsia="Aptos" w:hAnsi="Aptos" w:cs="Aptos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2EA75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 - Not for you? Notify the sender and delete. See more on https://www.proximus.com/confidentiality" style="position:absolute;margin-left:0;margin-top:0;width:335.5pt;height:24.9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" filled="f" stroked="f">
              <v:textbox style="mso-fit-shape-to-text:t" inset="0,0,0,15pt">
                <w:txbxContent>
                  <w:p w14:paraId="35530E16" w14:textId="4E50292C" w:rsidR="009024E9" w:rsidRPr="009024E9" w:rsidRDefault="009024E9" w:rsidP="009024E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737373"/>
                        <w:sz w:val="14"/>
                        <w:szCs w:val="14"/>
                      </w:rPr>
                    </w:pPr>
                    <w:r w:rsidRPr="009024E9">
                      <w:rPr>
                        <w:rFonts w:ascii="Aptos" w:eastAsia="Aptos" w:hAnsi="Aptos" w:cs="Aptos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D3EB6" w14:textId="46AD99B9" w:rsidR="009024E9" w:rsidRDefault="009024E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CEF214E" wp14:editId="40D0D135">
              <wp:simplePos x="914400" y="10058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260850" cy="316230"/>
              <wp:effectExtent l="0" t="0" r="6350" b="0"/>
              <wp:wrapNone/>
              <wp:docPr id="283663492" name="Text Box 3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60850" cy="3162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323196" w14:textId="3BA51D49" w:rsidR="009024E9" w:rsidRPr="009024E9" w:rsidRDefault="009024E9" w:rsidP="009024E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9024E9">
                            <w:rPr>
                              <w:rFonts w:ascii="Aptos" w:eastAsia="Aptos" w:hAnsi="Aptos" w:cs="Aptos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EF214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 - Not for you? Notify the sender and delete. See more on https://www.proximus.com/confidentiality" style="position:absolute;margin-left:0;margin-top:0;width:335.5pt;height:24.9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" filled="f" stroked="f">
              <v:textbox style="mso-fit-shape-to-text:t" inset="0,0,0,15pt">
                <w:txbxContent>
                  <w:p w14:paraId="57323196" w14:textId="3BA51D49" w:rsidR="009024E9" w:rsidRPr="009024E9" w:rsidRDefault="009024E9" w:rsidP="009024E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737373"/>
                        <w:sz w:val="14"/>
                        <w:szCs w:val="14"/>
                      </w:rPr>
                    </w:pPr>
                    <w:r w:rsidRPr="009024E9">
                      <w:rPr>
                        <w:rFonts w:ascii="Aptos" w:eastAsia="Aptos" w:hAnsi="Aptos" w:cs="Aptos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D6156" w14:textId="478FF71C" w:rsidR="009024E9" w:rsidRDefault="009024E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907B733" wp14:editId="7DDA9DC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260850" cy="316230"/>
              <wp:effectExtent l="0" t="0" r="6350" b="0"/>
              <wp:wrapNone/>
              <wp:docPr id="1326651311" name="Text Box 1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60850" cy="3162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643BBF" w14:textId="3254E42E" w:rsidR="009024E9" w:rsidRPr="009024E9" w:rsidRDefault="009024E9" w:rsidP="009024E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9024E9">
                            <w:rPr>
                              <w:rFonts w:ascii="Aptos" w:eastAsia="Aptos" w:hAnsi="Aptos" w:cs="Aptos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07B73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 - Not for you? Notify the sender and delete. See more on https://www.proximus.com/confidentiality" style="position:absolute;margin-left:0;margin-top:0;width:335.5pt;height:24.9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" filled="f" stroked="f">
              <v:textbox style="mso-fit-shape-to-text:t" inset="0,0,0,15pt">
                <w:txbxContent>
                  <w:p w14:paraId="3A643BBF" w14:textId="3254E42E" w:rsidR="009024E9" w:rsidRPr="009024E9" w:rsidRDefault="009024E9" w:rsidP="009024E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737373"/>
                        <w:sz w:val="14"/>
                        <w:szCs w:val="14"/>
                      </w:rPr>
                    </w:pPr>
                    <w:r w:rsidRPr="009024E9">
                      <w:rPr>
                        <w:rFonts w:ascii="Aptos" w:eastAsia="Aptos" w:hAnsi="Aptos" w:cs="Aptos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D30B4" w14:textId="77777777" w:rsidR="006819A6" w:rsidRDefault="006819A6" w:rsidP="009024E9">
      <w:pPr>
        <w:spacing w:after="0" w:line="240" w:lineRule="auto"/>
      </w:pPr>
      <w:r>
        <w:separator/>
      </w:r>
    </w:p>
  </w:footnote>
  <w:footnote w:type="continuationSeparator" w:id="0">
    <w:p w14:paraId="69000C76" w14:textId="77777777" w:rsidR="006819A6" w:rsidRDefault="006819A6" w:rsidP="009024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402F3"/>
    <w:multiLevelType w:val="multilevel"/>
    <w:tmpl w:val="AEC2F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F67364"/>
    <w:multiLevelType w:val="multilevel"/>
    <w:tmpl w:val="0E2AC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FC543A"/>
    <w:multiLevelType w:val="multilevel"/>
    <w:tmpl w:val="14A8C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145A33"/>
    <w:multiLevelType w:val="multilevel"/>
    <w:tmpl w:val="3C586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ED4A0B"/>
    <w:multiLevelType w:val="multilevel"/>
    <w:tmpl w:val="9C944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0B7A33"/>
    <w:multiLevelType w:val="multilevel"/>
    <w:tmpl w:val="80B8A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AC2C63"/>
    <w:multiLevelType w:val="multilevel"/>
    <w:tmpl w:val="0F547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3E0872"/>
    <w:multiLevelType w:val="multilevel"/>
    <w:tmpl w:val="3ACE5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D16E94"/>
    <w:multiLevelType w:val="multilevel"/>
    <w:tmpl w:val="E1225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1E1BB5"/>
    <w:multiLevelType w:val="multilevel"/>
    <w:tmpl w:val="2E967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6C492E"/>
    <w:multiLevelType w:val="multilevel"/>
    <w:tmpl w:val="7C7E8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AB1DF0"/>
    <w:multiLevelType w:val="multilevel"/>
    <w:tmpl w:val="6F382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8143D1"/>
    <w:multiLevelType w:val="multilevel"/>
    <w:tmpl w:val="E27C6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0271ED"/>
    <w:multiLevelType w:val="multilevel"/>
    <w:tmpl w:val="C0529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254908"/>
    <w:multiLevelType w:val="multilevel"/>
    <w:tmpl w:val="D70EB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591FC1"/>
    <w:multiLevelType w:val="multilevel"/>
    <w:tmpl w:val="BE7E7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0D13FD"/>
    <w:multiLevelType w:val="multilevel"/>
    <w:tmpl w:val="2D323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180EB0"/>
    <w:multiLevelType w:val="multilevel"/>
    <w:tmpl w:val="51DAA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CC0934"/>
    <w:multiLevelType w:val="multilevel"/>
    <w:tmpl w:val="A642A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7240F6"/>
    <w:multiLevelType w:val="multilevel"/>
    <w:tmpl w:val="C1A4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0615A2"/>
    <w:multiLevelType w:val="multilevel"/>
    <w:tmpl w:val="48E4E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96E643A"/>
    <w:multiLevelType w:val="multilevel"/>
    <w:tmpl w:val="930E1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9E7965"/>
    <w:multiLevelType w:val="multilevel"/>
    <w:tmpl w:val="E6169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2CF370A"/>
    <w:multiLevelType w:val="multilevel"/>
    <w:tmpl w:val="83E8F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5917714">
    <w:abstractNumId w:val="3"/>
  </w:num>
  <w:num w:numId="2" w16cid:durableId="50429027">
    <w:abstractNumId w:val="2"/>
  </w:num>
  <w:num w:numId="3" w16cid:durableId="677970079">
    <w:abstractNumId w:val="11"/>
  </w:num>
  <w:num w:numId="4" w16cid:durableId="1395742003">
    <w:abstractNumId w:val="22"/>
  </w:num>
  <w:num w:numId="5" w16cid:durableId="1489126183">
    <w:abstractNumId w:val="15"/>
  </w:num>
  <w:num w:numId="6" w16cid:durableId="1439719473">
    <w:abstractNumId w:val="1"/>
  </w:num>
  <w:num w:numId="7" w16cid:durableId="444349489">
    <w:abstractNumId w:val="0"/>
  </w:num>
  <w:num w:numId="8" w16cid:durableId="1196579496">
    <w:abstractNumId w:val="21"/>
  </w:num>
  <w:num w:numId="9" w16cid:durableId="1613708860">
    <w:abstractNumId w:val="7"/>
  </w:num>
  <w:num w:numId="10" w16cid:durableId="2037075376">
    <w:abstractNumId w:val="16"/>
  </w:num>
  <w:num w:numId="11" w16cid:durableId="596408396">
    <w:abstractNumId w:val="8"/>
  </w:num>
  <w:num w:numId="12" w16cid:durableId="1867131500">
    <w:abstractNumId w:val="17"/>
  </w:num>
  <w:num w:numId="13" w16cid:durableId="1267038081">
    <w:abstractNumId w:val="10"/>
  </w:num>
  <w:num w:numId="14" w16cid:durableId="1209537838">
    <w:abstractNumId w:val="23"/>
  </w:num>
  <w:num w:numId="15" w16cid:durableId="1564295342">
    <w:abstractNumId w:val="13"/>
  </w:num>
  <w:num w:numId="16" w16cid:durableId="1646206047">
    <w:abstractNumId w:val="5"/>
  </w:num>
  <w:num w:numId="17" w16cid:durableId="1268075767">
    <w:abstractNumId w:val="4"/>
  </w:num>
  <w:num w:numId="18" w16cid:durableId="1696887793">
    <w:abstractNumId w:val="18"/>
  </w:num>
  <w:num w:numId="19" w16cid:durableId="1680426804">
    <w:abstractNumId w:val="12"/>
  </w:num>
  <w:num w:numId="20" w16cid:durableId="660696493">
    <w:abstractNumId w:val="20"/>
  </w:num>
  <w:num w:numId="21" w16cid:durableId="1362776854">
    <w:abstractNumId w:val="19"/>
  </w:num>
  <w:num w:numId="22" w16cid:durableId="737362792">
    <w:abstractNumId w:val="14"/>
  </w:num>
  <w:num w:numId="23" w16cid:durableId="1611082915">
    <w:abstractNumId w:val="9"/>
  </w:num>
  <w:num w:numId="24" w16cid:durableId="18129405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269"/>
    <w:rsid w:val="000032DD"/>
    <w:rsid w:val="00012CEF"/>
    <w:rsid w:val="00065A39"/>
    <w:rsid w:val="000D0C9D"/>
    <w:rsid w:val="000E2509"/>
    <w:rsid w:val="000F6EAC"/>
    <w:rsid w:val="001010F0"/>
    <w:rsid w:val="00112483"/>
    <w:rsid w:val="00131C5C"/>
    <w:rsid w:val="00163391"/>
    <w:rsid w:val="0018536C"/>
    <w:rsid w:val="00192350"/>
    <w:rsid w:val="0019736E"/>
    <w:rsid w:val="001A572E"/>
    <w:rsid w:val="001B7B18"/>
    <w:rsid w:val="001E3893"/>
    <w:rsid w:val="001F2FBB"/>
    <w:rsid w:val="002030F7"/>
    <w:rsid w:val="0021519E"/>
    <w:rsid w:val="00221938"/>
    <w:rsid w:val="00221C92"/>
    <w:rsid w:val="002679AB"/>
    <w:rsid w:val="00276B6B"/>
    <w:rsid w:val="002B363D"/>
    <w:rsid w:val="002B78B8"/>
    <w:rsid w:val="002C2E35"/>
    <w:rsid w:val="002F35CD"/>
    <w:rsid w:val="003340B5"/>
    <w:rsid w:val="00353E48"/>
    <w:rsid w:val="00371C0E"/>
    <w:rsid w:val="00394F31"/>
    <w:rsid w:val="003C2CD4"/>
    <w:rsid w:val="003D4DFB"/>
    <w:rsid w:val="003D69E1"/>
    <w:rsid w:val="003E2A55"/>
    <w:rsid w:val="003F4A02"/>
    <w:rsid w:val="004151BA"/>
    <w:rsid w:val="00424905"/>
    <w:rsid w:val="00431682"/>
    <w:rsid w:val="00436DD0"/>
    <w:rsid w:val="00450752"/>
    <w:rsid w:val="00454D0B"/>
    <w:rsid w:val="0049378D"/>
    <w:rsid w:val="004A34E9"/>
    <w:rsid w:val="0051435C"/>
    <w:rsid w:val="0051606B"/>
    <w:rsid w:val="00582955"/>
    <w:rsid w:val="005D4F95"/>
    <w:rsid w:val="005E145B"/>
    <w:rsid w:val="005F6C7C"/>
    <w:rsid w:val="00630003"/>
    <w:rsid w:val="00631AA5"/>
    <w:rsid w:val="00642F5B"/>
    <w:rsid w:val="00663329"/>
    <w:rsid w:val="006746D5"/>
    <w:rsid w:val="006819A6"/>
    <w:rsid w:val="00683A03"/>
    <w:rsid w:val="00713B23"/>
    <w:rsid w:val="00775EA7"/>
    <w:rsid w:val="007778FE"/>
    <w:rsid w:val="007A29A1"/>
    <w:rsid w:val="007C3893"/>
    <w:rsid w:val="007F20B5"/>
    <w:rsid w:val="007F32A7"/>
    <w:rsid w:val="0081384F"/>
    <w:rsid w:val="00816913"/>
    <w:rsid w:val="00842A5C"/>
    <w:rsid w:val="008646FC"/>
    <w:rsid w:val="008B352B"/>
    <w:rsid w:val="008D621F"/>
    <w:rsid w:val="009024E9"/>
    <w:rsid w:val="00913DD8"/>
    <w:rsid w:val="009A004E"/>
    <w:rsid w:val="009B30E3"/>
    <w:rsid w:val="009B4269"/>
    <w:rsid w:val="009C21DC"/>
    <w:rsid w:val="00A71A2E"/>
    <w:rsid w:val="00A917E7"/>
    <w:rsid w:val="00B0517B"/>
    <w:rsid w:val="00B07549"/>
    <w:rsid w:val="00B32248"/>
    <w:rsid w:val="00B94553"/>
    <w:rsid w:val="00BC1757"/>
    <w:rsid w:val="00BC6AB2"/>
    <w:rsid w:val="00C176F2"/>
    <w:rsid w:val="00C605EE"/>
    <w:rsid w:val="00C714FD"/>
    <w:rsid w:val="00C85A80"/>
    <w:rsid w:val="00D47275"/>
    <w:rsid w:val="00D55537"/>
    <w:rsid w:val="00D61A13"/>
    <w:rsid w:val="00D72812"/>
    <w:rsid w:val="00D837D3"/>
    <w:rsid w:val="00D96F53"/>
    <w:rsid w:val="00DD2EDA"/>
    <w:rsid w:val="00E66EF3"/>
    <w:rsid w:val="00E753FC"/>
    <w:rsid w:val="00EA11CA"/>
    <w:rsid w:val="00F42B96"/>
    <w:rsid w:val="00F43ED9"/>
    <w:rsid w:val="00FD37F2"/>
    <w:rsid w:val="00FF1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B24E5"/>
  <w15:chartTrackingRefBased/>
  <w15:docId w15:val="{430F6C52-00DA-438E-8A98-67F86A818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42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42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42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42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42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42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42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42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42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42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42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42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42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42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42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42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42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42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42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42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42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42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42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42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42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42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42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42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4269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9024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24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49c568a3-8637-42ee-a65c-3dcd5fe35721}" enabled="1" method="Standard" siteId="{e7ab81b2-1e84-4bf7-9dcb-b6fec01ed13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1015</Words>
  <Characters>5433</Characters>
  <Application>Microsoft Office Word</Application>
  <DocSecurity>0</DocSecurity>
  <Lines>123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SAROT Anthony (BCM/TEX)</dc:creator>
  <cp:keywords/>
  <dc:description/>
  <cp:lastModifiedBy>SAROT Anthony (BCM/TEX)</cp:lastModifiedBy>
  <cp:revision>2</cp:revision>
  <cp:lastPrinted>2026-03-26T10:26:00Z</cp:lastPrinted>
  <dcterms:created xsi:type="dcterms:W3CDTF">2026-05-16T12:38:00Z</dcterms:created>
  <dcterms:modified xsi:type="dcterms:W3CDTF">2026-05-16T12:38:00Z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4f1317af,1caaa97c,10e85c84</vt:lpwstr>
  </property>
  <property fmtid="{D5CDD505-2E9C-101B-9397-08002B2CF9AE}" pid="3" name="ClassificationContentMarkingFooterFontProps">
    <vt:lpwstr>#737373,7,Aptos</vt:lpwstr>
  </property>
  <property fmtid="{D5CDD505-2E9C-101B-9397-08002B2CF9AE}" pid="4" name="ClassificationContentMarkingFooterText">
    <vt:lpwstr>Confidential - Not for you? Notify the sender and delete. See more on https://www.proximus.com/confidentiality</vt:lpwstr>
  </property>
</Properties>
</file>